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2F" w:rsidRPr="00C2232F" w:rsidRDefault="00C2232F" w:rsidP="00C22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auto"/>
          <w:sz w:val="22"/>
          <w:szCs w:val="22"/>
        </w:rPr>
      </w:pPr>
      <w:r w:rsidRPr="00C2232F">
        <w:rPr>
          <w:rFonts w:ascii="Times New Roman" w:eastAsia="Times New Roman" w:hAnsi="Times New Roman"/>
          <w:bCs/>
          <w:color w:val="auto"/>
          <w:sz w:val="22"/>
          <w:szCs w:val="22"/>
        </w:rPr>
        <w:t>МУНИЦИПАЛЬНОЕ БЮДЖЕТНОЕ ДОШКОЛЬНОЕ ОБРЗОВАТЕЛЬНОЕ УЧРЕЖДЕНИЕ</w:t>
      </w: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auto"/>
          <w:sz w:val="24"/>
          <w:szCs w:val="24"/>
        </w:rPr>
      </w:pPr>
      <w:r w:rsidRPr="00C2232F">
        <w:rPr>
          <w:rFonts w:ascii="Times New Roman" w:eastAsia="Times New Roman" w:hAnsi="Times New Roman"/>
          <w:bCs/>
          <w:color w:val="auto"/>
          <w:sz w:val="24"/>
          <w:szCs w:val="24"/>
        </w:rPr>
        <w:t>ДЕТСКИЙ САД «СКАЗКА»</w:t>
      </w: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auto"/>
          <w:sz w:val="24"/>
          <w:szCs w:val="24"/>
        </w:rPr>
      </w:pP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auto"/>
          <w:sz w:val="24"/>
          <w:szCs w:val="24"/>
        </w:rPr>
      </w:pP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auto"/>
          <w:sz w:val="24"/>
          <w:szCs w:val="24"/>
        </w:rPr>
      </w:pPr>
      <w:r w:rsidRPr="00C2232F">
        <w:rPr>
          <w:rFonts w:ascii="Times New Roman" w:eastAsia="Times New Roman" w:hAnsi="Times New Roman"/>
          <w:color w:val="auto"/>
          <w:sz w:val="24"/>
          <w:szCs w:val="24"/>
        </w:rPr>
        <w:t>ПРИНЯТ0                                                                                          УТВЕРЖДАЮ</w:t>
      </w: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auto"/>
          <w:sz w:val="24"/>
          <w:szCs w:val="24"/>
        </w:rPr>
      </w:pPr>
      <w:r w:rsidRPr="00C2232F">
        <w:rPr>
          <w:rFonts w:ascii="Times New Roman" w:eastAsia="Times New Roman" w:hAnsi="Times New Roman"/>
          <w:color w:val="auto"/>
          <w:sz w:val="24"/>
          <w:szCs w:val="24"/>
        </w:rPr>
        <w:t>на заседании педагогического совета                                    Заведующая д/с «Сказка»</w:t>
      </w: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auto"/>
          <w:sz w:val="24"/>
          <w:szCs w:val="24"/>
        </w:rPr>
      </w:pPr>
      <w:r w:rsidRPr="00C2232F">
        <w:rPr>
          <w:rFonts w:ascii="Times New Roman" w:eastAsia="Times New Roman" w:hAnsi="Times New Roman"/>
          <w:color w:val="auto"/>
          <w:sz w:val="24"/>
          <w:szCs w:val="24"/>
        </w:rPr>
        <w:t>Протокол № _______                                                                 ___________________</w:t>
      </w: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auto"/>
          <w:sz w:val="24"/>
          <w:szCs w:val="24"/>
        </w:rPr>
      </w:pPr>
      <w:r w:rsidRPr="00C2232F">
        <w:rPr>
          <w:rFonts w:ascii="Times New Roman" w:eastAsia="Times New Roman" w:hAnsi="Times New Roman"/>
          <w:color w:val="auto"/>
          <w:sz w:val="24"/>
          <w:szCs w:val="24"/>
        </w:rPr>
        <w:t>от</w:t>
      </w:r>
      <w:proofErr w:type="gramStart"/>
      <w:r w:rsidRPr="00C2232F">
        <w:rPr>
          <w:rFonts w:ascii="Times New Roman" w:eastAsia="Times New Roman" w:hAnsi="Times New Roman"/>
          <w:color w:val="auto"/>
          <w:sz w:val="24"/>
          <w:szCs w:val="24"/>
        </w:rPr>
        <w:t xml:space="preserve">   «</w:t>
      </w:r>
      <w:proofErr w:type="gramEnd"/>
      <w:r w:rsidRPr="00C2232F">
        <w:rPr>
          <w:rFonts w:ascii="Times New Roman" w:eastAsia="Times New Roman" w:hAnsi="Times New Roman"/>
          <w:color w:val="auto"/>
          <w:sz w:val="24"/>
          <w:szCs w:val="24"/>
        </w:rPr>
        <w:t xml:space="preserve">      »  ____________20__г.                                                 Л.В. Заика</w:t>
      </w: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color w:val="auto"/>
          <w:sz w:val="24"/>
          <w:szCs w:val="24"/>
        </w:rPr>
      </w:pPr>
      <w:r w:rsidRPr="00C2232F"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                Приказ № _____ </w:t>
      </w:r>
      <w:proofErr w:type="gramStart"/>
      <w:r w:rsidRPr="00C2232F">
        <w:rPr>
          <w:rFonts w:ascii="Times New Roman" w:eastAsia="Times New Roman" w:hAnsi="Times New Roman"/>
          <w:color w:val="auto"/>
          <w:sz w:val="24"/>
          <w:szCs w:val="24"/>
        </w:rPr>
        <w:t>от  «</w:t>
      </w:r>
      <w:proofErr w:type="gramEnd"/>
      <w:r w:rsidRPr="00C2232F">
        <w:rPr>
          <w:rFonts w:ascii="Times New Roman" w:eastAsia="Times New Roman" w:hAnsi="Times New Roman"/>
          <w:color w:val="auto"/>
          <w:sz w:val="24"/>
          <w:szCs w:val="24"/>
        </w:rPr>
        <w:t xml:space="preserve">       «________20__г.  </w:t>
      </w:r>
    </w:p>
    <w:p w:rsidR="00C2232F" w:rsidRPr="00C2232F" w:rsidRDefault="00C2232F" w:rsidP="00C22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2"/>
        <w:gridCol w:w="3293"/>
      </w:tblGrid>
      <w:tr w:rsidR="00C2232F" w:rsidRPr="00C2232F" w:rsidTr="00C2232F">
        <w:tc>
          <w:tcPr>
            <w:tcW w:w="9889" w:type="dxa"/>
          </w:tcPr>
          <w:p w:rsidR="00C2232F" w:rsidRPr="00C2232F" w:rsidRDefault="00C2232F" w:rsidP="00C2232F">
            <w:pPr>
              <w:widowControl w:val="0"/>
              <w:autoSpaceDE w:val="0"/>
              <w:autoSpaceDN w:val="0"/>
              <w:adjustRightInd w:val="0"/>
              <w:spacing w:line="256" w:lineRule="auto"/>
              <w:jc w:val="left"/>
              <w:rPr>
                <w:rFonts w:ascii="Times New Roman" w:eastAsia="Times New Roman" w:hAnsi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</w:tc>
        <w:tc>
          <w:tcPr>
            <w:tcW w:w="4897" w:type="dxa"/>
          </w:tcPr>
          <w:p w:rsidR="00C2232F" w:rsidRPr="00C2232F" w:rsidRDefault="00C2232F" w:rsidP="00C2232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</w:tc>
      </w:tr>
    </w:tbl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C2232F">
        <w:rPr>
          <w:rFonts w:ascii="Times New Roman" w:hAnsi="Times New Roman"/>
          <w:b/>
          <w:bCs/>
          <w:sz w:val="36"/>
          <w:szCs w:val="36"/>
        </w:rPr>
        <w:t>Дополнительная образовательная программа</w:t>
      </w:r>
    </w:p>
    <w:p w:rsidR="00BE4EED" w:rsidRPr="00C2232F" w:rsidRDefault="00C2232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C2232F">
        <w:rPr>
          <w:rFonts w:ascii="Times New Roman" w:hAnsi="Times New Roman"/>
          <w:b/>
          <w:bCs/>
          <w:sz w:val="36"/>
          <w:szCs w:val="36"/>
        </w:rPr>
        <w:t>кружка «Фантазия»</w:t>
      </w:r>
    </w:p>
    <w:p w:rsidR="00BE4EED" w:rsidRPr="00C2232F" w:rsidRDefault="00C2232F">
      <w:pPr>
        <w:jc w:val="center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Программа ориентирована на детей дошкольного возраста 5-  7 лет.</w:t>
      </w:r>
    </w:p>
    <w:p w:rsidR="00BE4EED" w:rsidRPr="00C2232F" w:rsidRDefault="00C2232F">
      <w:pPr>
        <w:jc w:val="center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Срок реализации программы 2 года.</w:t>
      </w:r>
    </w:p>
    <w:p w:rsidR="00BE4EED" w:rsidRPr="00C2232F" w:rsidRDefault="00BE4EED">
      <w:pPr>
        <w:jc w:val="center"/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C2232F" w:rsidRPr="00C2232F" w:rsidRDefault="00C2232F">
      <w:pPr>
        <w:rPr>
          <w:rFonts w:ascii="Times New Roman" w:hAnsi="Times New Roman"/>
        </w:rPr>
      </w:pPr>
    </w:p>
    <w:p w:rsidR="00C2232F" w:rsidRPr="00C2232F" w:rsidRDefault="00C2232F">
      <w:pPr>
        <w:rPr>
          <w:rFonts w:ascii="Times New Roman" w:hAnsi="Times New Roman"/>
        </w:rPr>
      </w:pPr>
    </w:p>
    <w:p w:rsidR="00C2232F" w:rsidRPr="00C2232F" w:rsidRDefault="00C2232F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lastRenderedPageBreak/>
        <w:t>Структура программы</w:t>
      </w:r>
    </w:p>
    <w:p w:rsidR="00BE4EED" w:rsidRPr="00C2232F" w:rsidRDefault="00BE4EED">
      <w:pPr>
        <w:rPr>
          <w:rFonts w:ascii="Times New Roman" w:hAnsi="Times New Roman"/>
        </w:rPr>
      </w:pPr>
      <w:bookmarkStart w:id="0" w:name="_GoBack"/>
      <w:bookmarkEnd w:id="0"/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РАЗДЕЛ 1. КОМПЛЕКС ОСНОВНЫХ ХАРАКТЕРИСТИК ОБРАЗОВАНИЯ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1.1. Пояснительная записка</w:t>
      </w:r>
      <w:r w:rsidR="00D139D8">
        <w:rPr>
          <w:rFonts w:ascii="Times New Roman" w:hAnsi="Times New Roman"/>
        </w:rPr>
        <w:t xml:space="preserve">    </w:t>
      </w:r>
      <w:r w:rsidRPr="00C2232F">
        <w:rPr>
          <w:rFonts w:ascii="Times New Roman" w:hAnsi="Times New Roman"/>
        </w:rPr>
        <w:t>…………………………………………………</w:t>
      </w:r>
      <w:proofErr w:type="gramStart"/>
      <w:r w:rsidRPr="00C2232F">
        <w:rPr>
          <w:rFonts w:ascii="Times New Roman" w:hAnsi="Times New Roman"/>
        </w:rPr>
        <w:t>…….</w:t>
      </w:r>
      <w:proofErr w:type="gramEnd"/>
      <w:r w:rsidRPr="00C2232F">
        <w:rPr>
          <w:rFonts w:ascii="Times New Roman" w:hAnsi="Times New Roman"/>
        </w:rPr>
        <w:t>3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1.2. Педагогическая целесообразность</w:t>
      </w:r>
      <w:r w:rsidR="00D139D8">
        <w:rPr>
          <w:rFonts w:ascii="Times New Roman" w:hAnsi="Times New Roman"/>
        </w:rPr>
        <w:t xml:space="preserve">      ……………………………</w:t>
      </w:r>
      <w:proofErr w:type="gramStart"/>
      <w:r w:rsidR="00D139D8">
        <w:rPr>
          <w:rFonts w:ascii="Times New Roman" w:hAnsi="Times New Roman"/>
        </w:rPr>
        <w:t>…….</w:t>
      </w:r>
      <w:proofErr w:type="gramEnd"/>
      <w:r w:rsidR="00D139D8">
        <w:rPr>
          <w:rFonts w:ascii="Times New Roman" w:hAnsi="Times New Roman"/>
        </w:rPr>
        <w:t>.……...4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1.3. Цель, задачи программы</w:t>
      </w:r>
      <w:r w:rsidR="00D139D8">
        <w:rPr>
          <w:rFonts w:ascii="Times New Roman" w:hAnsi="Times New Roman"/>
        </w:rPr>
        <w:t xml:space="preserve">     </w:t>
      </w:r>
      <w:r w:rsidRPr="00C2232F">
        <w:rPr>
          <w:rFonts w:ascii="Times New Roman" w:hAnsi="Times New Roman"/>
        </w:rPr>
        <w:t>………………………………</w:t>
      </w:r>
      <w:r w:rsidR="00D139D8">
        <w:rPr>
          <w:rFonts w:ascii="Times New Roman" w:hAnsi="Times New Roman"/>
        </w:rPr>
        <w:t>…</w:t>
      </w:r>
      <w:proofErr w:type="gramStart"/>
      <w:r w:rsidR="00D139D8">
        <w:rPr>
          <w:rFonts w:ascii="Times New Roman" w:hAnsi="Times New Roman"/>
        </w:rPr>
        <w:t>…….</w:t>
      </w:r>
      <w:proofErr w:type="gramEnd"/>
      <w:r w:rsidR="00D139D8">
        <w:rPr>
          <w:rFonts w:ascii="Times New Roman" w:hAnsi="Times New Roman"/>
        </w:rPr>
        <w:t>.……….…...5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1.4. Содержание программы (учебный план, содержание учебного </w:t>
      </w:r>
      <w:proofErr w:type="gramStart"/>
      <w:r w:rsidRPr="00C2232F">
        <w:rPr>
          <w:rFonts w:ascii="Times New Roman" w:hAnsi="Times New Roman"/>
        </w:rPr>
        <w:t>плана)</w:t>
      </w:r>
      <w:r w:rsidR="00D139D8">
        <w:rPr>
          <w:rFonts w:ascii="Times New Roman" w:hAnsi="Times New Roman"/>
        </w:rPr>
        <w:t xml:space="preserve">   </w:t>
      </w:r>
      <w:proofErr w:type="gramEnd"/>
      <w:r w:rsidR="00D139D8">
        <w:rPr>
          <w:rFonts w:ascii="Times New Roman" w:hAnsi="Times New Roman"/>
        </w:rPr>
        <w:t xml:space="preserve">     ..6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1.5. Планируемые резу</w:t>
      </w:r>
      <w:r w:rsidR="00D139D8">
        <w:rPr>
          <w:rFonts w:ascii="Times New Roman" w:hAnsi="Times New Roman"/>
        </w:rPr>
        <w:t>льтаты   ……………………………………………...</w:t>
      </w:r>
      <w:proofErr w:type="gramStart"/>
      <w:r w:rsidR="00D139D8">
        <w:rPr>
          <w:rFonts w:ascii="Times New Roman" w:hAnsi="Times New Roman"/>
        </w:rPr>
        <w:t>…….</w:t>
      </w:r>
      <w:proofErr w:type="gramEnd"/>
      <w:r w:rsidR="00D139D8">
        <w:rPr>
          <w:rFonts w:ascii="Times New Roman" w:hAnsi="Times New Roman"/>
        </w:rPr>
        <w:t>14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РАЗДЕЛ 2. КОМПЛЕКС ОРГАНИЗАЦИОННО-ПЕДАГОГИЧЕСКИХ УСЛОВИЙ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2.1. Календарный- учебны</w:t>
      </w:r>
      <w:r w:rsidR="00D139D8">
        <w:rPr>
          <w:rFonts w:ascii="Times New Roman" w:hAnsi="Times New Roman"/>
        </w:rPr>
        <w:t>й график    ………………………………………...…...15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2.2</w:t>
      </w:r>
      <w:proofErr w:type="gramStart"/>
      <w:r w:rsidRPr="00C2232F">
        <w:rPr>
          <w:rFonts w:ascii="Times New Roman" w:hAnsi="Times New Roman"/>
        </w:rPr>
        <w:t>. .Педагогический</w:t>
      </w:r>
      <w:proofErr w:type="gramEnd"/>
      <w:r w:rsidRPr="00C2232F">
        <w:rPr>
          <w:rFonts w:ascii="Times New Roman" w:hAnsi="Times New Roman"/>
        </w:rPr>
        <w:t xml:space="preserve"> контроль и а</w:t>
      </w:r>
      <w:r w:rsidR="00D139D8">
        <w:rPr>
          <w:rFonts w:ascii="Times New Roman" w:hAnsi="Times New Roman"/>
        </w:rPr>
        <w:t>ттестация обучающихся        ………………...17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2.3. Условия реализаци</w:t>
      </w:r>
      <w:r w:rsidR="00D139D8">
        <w:rPr>
          <w:rFonts w:ascii="Times New Roman" w:hAnsi="Times New Roman"/>
        </w:rPr>
        <w:t>и программы     ………………………………</w:t>
      </w:r>
      <w:proofErr w:type="gramStart"/>
      <w:r w:rsidR="00D139D8">
        <w:rPr>
          <w:rFonts w:ascii="Times New Roman" w:hAnsi="Times New Roman"/>
        </w:rPr>
        <w:t>…….</w:t>
      </w:r>
      <w:proofErr w:type="gramEnd"/>
      <w:r w:rsidR="00D139D8">
        <w:rPr>
          <w:rFonts w:ascii="Times New Roman" w:hAnsi="Times New Roman"/>
        </w:rPr>
        <w:t>.…….18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>2.4. Методическое обеспече</w:t>
      </w:r>
      <w:r w:rsidR="00D139D8">
        <w:rPr>
          <w:rFonts w:ascii="Times New Roman" w:hAnsi="Times New Roman"/>
        </w:rPr>
        <w:t>ние программы     ……………………</w:t>
      </w:r>
      <w:proofErr w:type="gramStart"/>
      <w:r w:rsidR="00D139D8">
        <w:rPr>
          <w:rFonts w:ascii="Times New Roman" w:hAnsi="Times New Roman"/>
        </w:rPr>
        <w:t>…….</w:t>
      </w:r>
      <w:proofErr w:type="gramEnd"/>
      <w:r w:rsidR="00D139D8">
        <w:rPr>
          <w:rFonts w:ascii="Times New Roman" w:hAnsi="Times New Roman"/>
        </w:rPr>
        <w:t>.……….18</w:t>
      </w: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2.5.Список литер</w:t>
      </w:r>
      <w:r w:rsidR="00D139D8">
        <w:rPr>
          <w:rFonts w:ascii="Times New Roman" w:hAnsi="Times New Roman"/>
        </w:rPr>
        <w:t>атуры      ……………………...……………………………</w:t>
      </w:r>
      <w:proofErr w:type="gramStart"/>
      <w:r w:rsidR="00D139D8">
        <w:rPr>
          <w:rFonts w:ascii="Times New Roman" w:hAnsi="Times New Roman"/>
        </w:rPr>
        <w:t>…….</w:t>
      </w:r>
      <w:proofErr w:type="gramEnd"/>
      <w:r w:rsidR="00D139D8">
        <w:rPr>
          <w:rFonts w:ascii="Times New Roman" w:hAnsi="Times New Roman"/>
        </w:rPr>
        <w:t>19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               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C2232F" w:rsidRPr="00C2232F" w:rsidRDefault="00C2232F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</w:rPr>
        <w:lastRenderedPageBreak/>
        <w:t>РАЗДЕЛ 1. КОМПЛЕКС ОСНОВНЫХ ХАРАКТЕРИСТИК ОБРАЗОВАНИЯ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1.1 Пояснительная записка.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ind w:firstLineChars="50" w:firstLine="140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Дополнительная общеобразовательная общеразвивающая программа кружка «Фантазия» (далее – Программа) разработана на основании действующих федеральных, региональных нормативно- правовых документов, определяющих содержание дополнительного образования детей, а также с учётом </w:t>
      </w:r>
      <w:proofErr w:type="spellStart"/>
      <w:r w:rsidRPr="00C2232F">
        <w:rPr>
          <w:rFonts w:ascii="Times New Roman" w:hAnsi="Times New Roman"/>
        </w:rPr>
        <w:t>социальнопсихологического</w:t>
      </w:r>
      <w:proofErr w:type="spellEnd"/>
      <w:r w:rsidRPr="00C2232F">
        <w:rPr>
          <w:rFonts w:ascii="Times New Roman" w:hAnsi="Times New Roman"/>
        </w:rPr>
        <w:t xml:space="preserve"> статуса детей 5 - 7 лет. Программа художественной направленности, ознакомительного уровня. В процессе реализации Программы раскрываются и развиваются индивидуальные художественные способности, которые в той или иной мере свойственны всем детям.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>
      <w:pPr>
        <w:ind w:left="70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 xml:space="preserve">Актуальность программы. </w:t>
      </w:r>
    </w:p>
    <w:p w:rsidR="00BE4EED" w:rsidRPr="00C2232F" w:rsidRDefault="00BE4EED">
      <w:pPr>
        <w:ind w:left="70"/>
        <w:rPr>
          <w:rFonts w:ascii="Times New Roman" w:hAnsi="Times New Roman"/>
          <w:b/>
          <w:bCs/>
        </w:rPr>
      </w:pPr>
    </w:p>
    <w:p w:rsidR="00BE4EED" w:rsidRPr="00C2232F" w:rsidRDefault="00C2232F" w:rsidP="00C2232F">
      <w:pPr>
        <w:spacing w:line="360" w:lineRule="auto"/>
        <w:ind w:left="70" w:firstLineChars="50" w:firstLine="140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Рисование, пожалуй, самое любимое и доступное занятие у детей: - поводил кисточкой по листу бумаги – уже рисунок; - оно выразительно – можно передать свои восторги, желания, мечты, предчувствия, страхи; - познавательно – помогает узнать, разглядеть, понять, уточнить, показать свои знания; - и продуктивно – рисуешь и обязательно что-то получается. 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</w:t>
      </w:r>
    </w:p>
    <w:p w:rsidR="00BE4EED" w:rsidRPr="00C2232F" w:rsidRDefault="00C2232F" w:rsidP="00C2232F">
      <w:pPr>
        <w:spacing w:line="360" w:lineRule="auto"/>
        <w:ind w:left="70" w:firstLineChars="50" w:firstLine="140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Актуальность Программы обусловлена тем, что дети, зачастую, не знают, как изобразить тот или иной объект, а желание рисовать у них огромное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ind w:firstLineChars="50" w:firstLine="140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Наша задача помочь, научить, направить ребенка в его творчестве. Главное на занятиях по Программе -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пятно…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lastRenderedPageBreak/>
        <w:t xml:space="preserve">  Занятия проводятся под девизом: «Я чувствую- Я представляю- Я воображаю- Я творю».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</w:rPr>
        <w:t>1.2 Педагогическая целесообразность</w:t>
      </w:r>
      <w:r w:rsidRPr="00C2232F">
        <w:rPr>
          <w:rFonts w:ascii="Times New Roman" w:hAnsi="Times New Roman"/>
        </w:rPr>
        <w:t xml:space="preserve"> и отличительные особенности программы – это рисование.</w:t>
      </w:r>
    </w:p>
    <w:p w:rsidR="00BE4EED" w:rsidRPr="00C2232F" w:rsidRDefault="00C2232F" w:rsidP="00C2232F">
      <w:pPr>
        <w:shd w:val="clear" w:color="auto" w:fill="FFFFFF"/>
        <w:spacing w:line="360" w:lineRule="auto"/>
        <w:jc w:val="left"/>
        <w:rPr>
          <w:rFonts w:ascii="Times New Roman" w:eastAsia="Helvetica" w:hAnsi="Times New Roman"/>
          <w:color w:val="1A1A1A"/>
          <w:szCs w:val="28"/>
        </w:rPr>
      </w:pPr>
      <w:r w:rsidRPr="00C2232F"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  <w:t>Среди разнообразных форм работы с детьми большой интерес педагогов и родителей вызывает организация углубленной работы по художественно-эстетическому воспитанию и изобразительной деятельности детей.</w:t>
      </w:r>
    </w:p>
    <w:p w:rsidR="00BE4EED" w:rsidRPr="00C2232F" w:rsidRDefault="00C2232F" w:rsidP="00C2232F">
      <w:pPr>
        <w:shd w:val="clear" w:color="auto" w:fill="FFFFFF"/>
        <w:spacing w:line="360" w:lineRule="auto"/>
        <w:jc w:val="left"/>
        <w:rPr>
          <w:rFonts w:ascii="Times New Roman" w:eastAsia="Helvetica" w:hAnsi="Times New Roman"/>
          <w:color w:val="1A1A1A"/>
          <w:szCs w:val="28"/>
        </w:rPr>
      </w:pPr>
      <w:r w:rsidRPr="00C2232F"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  <w:t>Продуктивная деятельность является органичной потребностью дошкольника для самовыражения, рефлексии и, часто, психологической коррекции состояния и поведения ребенка.</w:t>
      </w:r>
    </w:p>
    <w:p w:rsidR="00BE4EED" w:rsidRPr="00C2232F" w:rsidRDefault="00C2232F" w:rsidP="00C2232F">
      <w:pPr>
        <w:shd w:val="clear" w:color="auto" w:fill="FFFFFF"/>
        <w:spacing w:line="360" w:lineRule="auto"/>
        <w:jc w:val="left"/>
        <w:rPr>
          <w:rFonts w:ascii="Times New Roman" w:eastAsia="Helvetica" w:hAnsi="Times New Roman"/>
          <w:color w:val="1A1A1A"/>
          <w:szCs w:val="28"/>
        </w:rPr>
      </w:pPr>
      <w:r w:rsidRPr="00C2232F"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  <w:t xml:space="preserve">Изобразительная и продуктивная деятельность также служит активным средством развития и познания ребенка: в ходе </w:t>
      </w:r>
      <w:proofErr w:type="gramStart"/>
      <w:r w:rsidRPr="00C2232F"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  <w:t>рисования  развивается</w:t>
      </w:r>
      <w:proofErr w:type="gramEnd"/>
      <w:r w:rsidRPr="00C2232F"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  <w:t xml:space="preserve"> и воспитывается мелкая моторика, усидчивость, аккуратность, ребенок знакомиться и экспериментирует с разными материалами и инструментами, приобретает практические навыки, расширяет свой кругозор, знакомясь с видами и жанрами искусства и изобразительной деятельности.</w:t>
      </w:r>
    </w:p>
    <w:p w:rsidR="00BE4EED" w:rsidRPr="00C2232F" w:rsidRDefault="00C2232F" w:rsidP="00C2232F">
      <w:pPr>
        <w:shd w:val="clear" w:color="auto" w:fill="FFFFFF"/>
        <w:spacing w:line="360" w:lineRule="auto"/>
        <w:jc w:val="left"/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</w:pPr>
      <w:r w:rsidRPr="00C2232F"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  <w:t>Занимаясь рисованием, ребенок приобретает дополнительный социальный опыт, учится занимать свой досуг, получает удовольствие и удовлетворение от созидания.</w:t>
      </w:r>
    </w:p>
    <w:p w:rsidR="00BE4EED" w:rsidRPr="00C2232F" w:rsidRDefault="00BE4EED" w:rsidP="00C2232F">
      <w:pPr>
        <w:shd w:val="clear" w:color="auto" w:fill="FFFFFF"/>
        <w:spacing w:line="360" w:lineRule="auto"/>
        <w:jc w:val="left"/>
        <w:rPr>
          <w:rFonts w:ascii="Times New Roman" w:eastAsia="Helvetica" w:hAnsi="Times New Roman"/>
          <w:szCs w:val="28"/>
          <w:shd w:val="clear" w:color="auto" w:fill="FFFFFF"/>
          <w:lang w:eastAsia="zh-CN" w:bidi="ar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Дополнительная общеобразовательная программа «Фантазия» является инновационным образовательным программным документом и направлена на реализацию выше изложенных положений.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  <w:szCs w:val="28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В основе Программы - концептуальные идеи Л.В. </w:t>
      </w:r>
      <w:proofErr w:type="gramStart"/>
      <w:r w:rsidRPr="00C2232F">
        <w:rPr>
          <w:rFonts w:ascii="Times New Roman" w:hAnsi="Times New Roman"/>
          <w:szCs w:val="28"/>
        </w:rPr>
        <w:t xml:space="preserve">Выготского,   </w:t>
      </w:r>
      <w:proofErr w:type="gramEnd"/>
      <w:r w:rsidRPr="00C2232F">
        <w:rPr>
          <w:rFonts w:ascii="Times New Roman" w:hAnsi="Times New Roman"/>
          <w:szCs w:val="28"/>
        </w:rPr>
        <w:t xml:space="preserve">             </w:t>
      </w:r>
      <w:proofErr w:type="spellStart"/>
      <w:r w:rsidRPr="00C2232F">
        <w:rPr>
          <w:rFonts w:ascii="Times New Roman" w:hAnsi="Times New Roman"/>
          <w:szCs w:val="28"/>
        </w:rPr>
        <w:t>Г.В.Плеханова</w:t>
      </w:r>
      <w:proofErr w:type="spellEnd"/>
      <w:r w:rsidRPr="00C2232F">
        <w:rPr>
          <w:rFonts w:ascii="Times New Roman" w:hAnsi="Times New Roman"/>
          <w:szCs w:val="28"/>
        </w:rPr>
        <w:t xml:space="preserve">, теория деятельности П.Я Гальперина, В.В. Давыдова,       А.Н.Леонтьева, С.Л. </w:t>
      </w:r>
      <w:proofErr w:type="spellStart"/>
      <w:r w:rsidRPr="00C2232F">
        <w:rPr>
          <w:rFonts w:ascii="Times New Roman" w:hAnsi="Times New Roman"/>
          <w:szCs w:val="28"/>
        </w:rPr>
        <w:t>Рубенштейна</w:t>
      </w:r>
      <w:proofErr w:type="spellEnd"/>
      <w:r w:rsidRPr="00C2232F">
        <w:rPr>
          <w:rFonts w:ascii="Times New Roman" w:hAnsi="Times New Roman"/>
          <w:szCs w:val="28"/>
        </w:rPr>
        <w:t xml:space="preserve"> и теории художественного воспитания детей А.В. </w:t>
      </w:r>
      <w:proofErr w:type="spellStart"/>
      <w:r w:rsidRPr="00C2232F">
        <w:rPr>
          <w:rFonts w:ascii="Times New Roman" w:hAnsi="Times New Roman"/>
          <w:szCs w:val="28"/>
        </w:rPr>
        <w:t>Бакушинского</w:t>
      </w:r>
      <w:proofErr w:type="spellEnd"/>
      <w:r w:rsidRPr="00C2232F">
        <w:rPr>
          <w:rFonts w:ascii="Times New Roman" w:hAnsi="Times New Roman"/>
          <w:szCs w:val="28"/>
        </w:rPr>
        <w:t xml:space="preserve">, </w:t>
      </w:r>
      <w:proofErr w:type="spellStart"/>
      <w:r w:rsidRPr="00C2232F">
        <w:rPr>
          <w:rFonts w:ascii="Times New Roman" w:hAnsi="Times New Roman"/>
          <w:szCs w:val="28"/>
        </w:rPr>
        <w:t>Н.А.Ветлугиной</w:t>
      </w:r>
      <w:proofErr w:type="spellEnd"/>
      <w:r w:rsidRPr="00C2232F">
        <w:rPr>
          <w:rFonts w:ascii="Times New Roman" w:hAnsi="Times New Roman"/>
          <w:szCs w:val="28"/>
        </w:rPr>
        <w:t>, И.А. Лыковой.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  <w:szCs w:val="28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lastRenderedPageBreak/>
        <w:t>Программа позволяет обеспечить удовлетворение запросов родителей и интересов детей, посещающих детский сад МБДОУ «Сказка» в художественно-эстетическом развитии, для достижения полной гармонии с самим собой и окружающим миром, для возможности реализации свободы выбора действий, приобщения детей к искусству.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  <w:szCs w:val="28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</w:t>
      </w:r>
      <w:r w:rsidRPr="00C2232F">
        <w:rPr>
          <w:rFonts w:ascii="Times New Roman" w:hAnsi="Times New Roman"/>
          <w:b/>
          <w:bCs/>
        </w:rPr>
        <w:t>1.3. Цель программы</w:t>
      </w:r>
      <w:r w:rsidRPr="00C2232F">
        <w:rPr>
          <w:rFonts w:ascii="Times New Roman" w:hAnsi="Times New Roman"/>
        </w:rPr>
        <w:t xml:space="preserve"> – развитие творческих способностей дошкольников, формирование навыков и умений для творческого самовыражения, приобщение к миру искусства через обучение рисованию.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</w:rPr>
        <w:t xml:space="preserve"> </w:t>
      </w:r>
      <w:r w:rsidRPr="00C2232F">
        <w:rPr>
          <w:rFonts w:ascii="Times New Roman" w:hAnsi="Times New Roman"/>
          <w:b/>
          <w:bCs/>
        </w:rPr>
        <w:t>Задачи: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i/>
          <w:iCs/>
        </w:rPr>
      </w:pPr>
      <w:r w:rsidRPr="00C2232F">
        <w:rPr>
          <w:rFonts w:ascii="Times New Roman" w:hAnsi="Times New Roman"/>
          <w:i/>
          <w:iCs/>
        </w:rPr>
        <w:t>Образовательные: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научить образному, пространственному мышлению и умению выразить свою мысль с помощью рисунка;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научить ориентироваться на листке бумаги, правильно располагать изображение;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научить детей различным художественным приемам;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научить приёмам работы с кистью, мелками, карандашами и красками. 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  <w:i/>
          <w:iCs/>
        </w:rPr>
        <w:t>Развивающие: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развить творческую составляющую личности;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развить чувственное восприятие мира;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развить мелкую моторику;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развить внимательность и наблюдательность;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развить эстетическое восприятие предметов, явлений окружающего мира и эмоциональное отношение к ним;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•развить цветоощущение, зрительную память, творческую активность, воображение, фантазию, формировать творческую индивидуальность;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развить композиционное мышление.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i/>
          <w:iCs/>
        </w:rPr>
      </w:pPr>
      <w:r w:rsidRPr="00C2232F">
        <w:rPr>
          <w:rFonts w:ascii="Times New Roman" w:hAnsi="Times New Roman"/>
        </w:rPr>
        <w:lastRenderedPageBreak/>
        <w:t xml:space="preserve"> </w:t>
      </w:r>
      <w:r w:rsidRPr="00C2232F">
        <w:rPr>
          <w:rFonts w:ascii="Times New Roman" w:hAnsi="Times New Roman"/>
          <w:i/>
          <w:iCs/>
        </w:rPr>
        <w:t>Воспитательные: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воспитать трудолюбие;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создать условия для творческого самовыражения ребенка и формирования у него позитивной самооценки;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воспитать стремление к самообразованию и саморазвитию;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• организация содержательного досуга обучающихся детей.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Срок реализации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Срок освоения программы составляет 2 года.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Занятия проходят два раза в неделю по 25 минут и 30 минут по подгруппам.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Набор детей осуществляется без ограничения в плане мастерства и таланта детей: принимаются все желающие.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Группы формируются по возрастному принципу: 5-6 лет, 6-7 лет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 xml:space="preserve">1.4 Содержание программы </w:t>
      </w:r>
    </w:p>
    <w:p w:rsidR="00BE4EED" w:rsidRPr="00C2232F" w:rsidRDefault="00BE4EED">
      <w:pPr>
        <w:rPr>
          <w:rFonts w:ascii="Times New Roman" w:hAnsi="Times New Roman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8"/>
        <w:gridCol w:w="1713"/>
        <w:gridCol w:w="1558"/>
        <w:gridCol w:w="1473"/>
        <w:gridCol w:w="2210"/>
        <w:gridCol w:w="1553"/>
      </w:tblGrid>
      <w:tr w:rsidR="00BE4EED" w:rsidRPr="00C2232F"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Кол-во часов в год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Кол-во подгрупп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Возраст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Наполняемость подгруппы (кол-во человек)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Срок обучения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E4EED" w:rsidRPr="00C2232F"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5-6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10 (Не более 15)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E4EED" w:rsidRPr="00C2232F"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6-7</w:t>
            </w:r>
          </w:p>
        </w:tc>
        <w:tc>
          <w:tcPr>
            <w:tcW w:w="1680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10 (Не более 15)</w:t>
            </w:r>
          </w:p>
          <w:p w:rsidR="00BE4EED" w:rsidRPr="00C2232F" w:rsidRDefault="00BE4E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  <w:b/>
                <w:bCs/>
              </w:rPr>
              <w:t>1</w:t>
            </w:r>
          </w:p>
        </w:tc>
      </w:tr>
    </w:tbl>
    <w:p w:rsidR="00BE4EED" w:rsidRPr="00C2232F" w:rsidRDefault="00BE4EED">
      <w:pPr>
        <w:rPr>
          <w:rFonts w:ascii="Times New Roman" w:hAnsi="Times New Roman"/>
          <w:b/>
          <w:bCs/>
        </w:rPr>
      </w:pPr>
    </w:p>
    <w:p w:rsidR="00BE4EED" w:rsidRPr="00C2232F" w:rsidRDefault="00BE4EED">
      <w:pPr>
        <w:rPr>
          <w:rFonts w:ascii="Times New Roman" w:hAnsi="Times New Roman"/>
          <w:b/>
          <w:bCs/>
        </w:rPr>
      </w:pPr>
    </w:p>
    <w:p w:rsidR="00BE4EED" w:rsidRPr="00C2232F" w:rsidRDefault="00C2232F">
      <w:pPr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1-й год обучения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2.1. Учебно-тематический план</w:t>
      </w:r>
    </w:p>
    <w:p w:rsidR="00BE4EED" w:rsidRPr="00C2232F" w:rsidRDefault="00BE4E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4082"/>
        <w:gridCol w:w="2482"/>
      </w:tblGrid>
      <w:tr w:rsidR="00BE4EED" w:rsidRPr="00C2232F">
        <w:trPr>
          <w:trHeight w:val="65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Тема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Количество</w:t>
            </w:r>
          </w:p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 xml:space="preserve"> часов</w:t>
            </w:r>
          </w:p>
          <w:p w:rsidR="00BE4EED" w:rsidRPr="00C2232F" w:rsidRDefault="00BE4EED">
            <w:pPr>
              <w:rPr>
                <w:rFonts w:ascii="Times New Roman" w:hAnsi="Times New Roman"/>
              </w:rPr>
            </w:pP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Тортик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Морковки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Карандаш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Осеннее дерево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Дары осени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0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Розы для мамы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Новогодний натюрморт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Символ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Снегирь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proofErr w:type="spellStart"/>
            <w:r w:rsidRPr="00C2232F">
              <w:rPr>
                <w:rFonts w:ascii="Times New Roman" w:hAnsi="Times New Roman"/>
              </w:rPr>
              <w:t>Снеговичок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Морячок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3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Портрет мамочки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Воробушки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Космонавт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3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Пасхальный кролик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Берёзка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Цветущее дерево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36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BE4EED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BE4EED">
            <w:pPr>
              <w:rPr>
                <w:rFonts w:ascii="Times New Roman" w:hAnsi="Times New Roman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36</w:t>
            </w:r>
          </w:p>
        </w:tc>
      </w:tr>
    </w:tbl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BE4EED">
      <w:pPr>
        <w:rPr>
          <w:rFonts w:ascii="Times New Roman" w:hAnsi="Times New Roman"/>
        </w:rPr>
      </w:pPr>
    </w:p>
    <w:p w:rsidR="00BE4EED" w:rsidRPr="00C2232F" w:rsidRDefault="00C2232F">
      <w:pPr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 xml:space="preserve">  Содержание учебно- тематического плана</w:t>
      </w:r>
    </w:p>
    <w:p w:rsidR="00BE4EED" w:rsidRPr="00C2232F" w:rsidRDefault="00BE4EED">
      <w:pPr>
        <w:rPr>
          <w:rFonts w:ascii="Times New Roman" w:hAnsi="Times New Roman"/>
          <w:b/>
          <w:bCs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1. Тортик</w:t>
      </w:r>
    </w:p>
    <w:p w:rsidR="00BE4EED" w:rsidRPr="00C2232F" w:rsidRDefault="00C2232F" w:rsidP="00C2232F">
      <w:pPr>
        <w:spacing w:line="360" w:lineRule="auto"/>
        <w:ind w:left="140" w:hangingChars="50" w:hanging="140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Теоретическая часть: Рассказать детям о правилах пользования кистью и гуашью. Рассказать и показать, как разместить рисунок на листе, обратить внимание детей на основную форму, заложенную в </w:t>
      </w:r>
      <w:proofErr w:type="spellStart"/>
      <w:r w:rsidRPr="00C2232F">
        <w:rPr>
          <w:rFonts w:ascii="Times New Roman" w:hAnsi="Times New Roman"/>
        </w:rPr>
        <w:t>рисунке.Показать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</w:rPr>
        <w:t>Тема 2. Морковки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Теоретическая часть: Рассказать детям о правилах пользования кистью и гуашью. Рассмотреть морковки, определить форму и </w:t>
      </w:r>
      <w:proofErr w:type="spellStart"/>
      <w:r w:rsidRPr="00C2232F">
        <w:rPr>
          <w:rFonts w:ascii="Times New Roman" w:hAnsi="Times New Roman"/>
        </w:rPr>
        <w:t>цвет.Показать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3. Карандаш.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Рассказать детям о правилах пользования кистью и гуашью.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Рассмотреть карандаши, определить форму, выделить основные </w:t>
      </w:r>
      <w:proofErr w:type="spellStart"/>
      <w:r w:rsidRPr="00C2232F">
        <w:rPr>
          <w:rFonts w:ascii="Times New Roman" w:hAnsi="Times New Roman"/>
        </w:rPr>
        <w:t>части.Показать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lastRenderedPageBreak/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</w:rPr>
        <w:t>Тема 4. Осеннее дерево.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Рассказать детям о правилах пользования кистью и гуашью.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Рассмотреть рисунок дерева, выделить основные части строения дерева, отметить, что ветки тянутся вверх и, что листочки начинают желтеть с </w:t>
      </w:r>
      <w:proofErr w:type="spellStart"/>
      <w:r w:rsidRPr="00C2232F">
        <w:rPr>
          <w:rFonts w:ascii="Times New Roman" w:hAnsi="Times New Roman"/>
        </w:rPr>
        <w:t>верхушки.Показать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szCs w:val="28"/>
          <w:lang w:eastAsia="zh-CN" w:bidi="ar"/>
        </w:rPr>
        <w:t xml:space="preserve">Тема 5. Дары осени. </w:t>
      </w:r>
    </w:p>
    <w:p w:rsidR="00BE4EED" w:rsidRPr="00C2232F" w:rsidRDefault="00C2232F" w:rsidP="00C2232F">
      <w:pPr>
        <w:spacing w:line="360" w:lineRule="auto"/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>Теоретическая часть</w:t>
      </w:r>
      <w:r w:rsidRPr="00C2232F">
        <w:rPr>
          <w:rFonts w:ascii="Times New Roman" w:hAnsi="Times New Roman"/>
          <w:b/>
          <w:bCs/>
          <w:i/>
          <w:iCs/>
          <w:szCs w:val="28"/>
          <w:lang w:eastAsia="zh-CN" w:bidi="ar"/>
        </w:rPr>
        <w:t xml:space="preserve">: </w:t>
      </w:r>
      <w:r w:rsidRPr="00C2232F">
        <w:rPr>
          <w:rFonts w:ascii="Times New Roman" w:hAnsi="Times New Roman"/>
          <w:szCs w:val="28"/>
          <w:lang w:eastAsia="zh-CN" w:bidi="ar"/>
        </w:rPr>
        <w:t xml:space="preserve">познакомить детей с понятием натюрморт, </w:t>
      </w:r>
    </w:p>
    <w:p w:rsidR="00BE4EED" w:rsidRPr="00C2232F" w:rsidRDefault="00C2232F" w:rsidP="00C2232F">
      <w:pPr>
        <w:spacing w:line="360" w:lineRule="auto"/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рассмотреть наглядный материал, выделить основные формы фруктов и их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цвета. </w:t>
      </w:r>
      <w:r w:rsidRPr="00C2232F">
        <w:rPr>
          <w:rFonts w:ascii="Times New Roman" w:hAnsi="Times New Roman"/>
        </w:rPr>
        <w:t>Показать последовательность работы.</w:t>
      </w:r>
    </w:p>
    <w:p w:rsidR="00BE4EED" w:rsidRPr="00C2232F" w:rsidRDefault="00C2232F" w:rsidP="00C2232F">
      <w:pPr>
        <w:spacing w:line="360" w:lineRule="auto"/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>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6. Розы для мамы.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Рассказать детям о правилах пользования кистью и гуашью.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Рассмотреть рисунок розы, выделить основные части строения </w:t>
      </w:r>
      <w:proofErr w:type="spellStart"/>
      <w:r w:rsidRPr="00C2232F">
        <w:rPr>
          <w:rFonts w:ascii="Times New Roman" w:hAnsi="Times New Roman"/>
        </w:rPr>
        <w:t>цветка.Показать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 xml:space="preserve">Тема 7. Зимний </w:t>
      </w:r>
      <w:proofErr w:type="gramStart"/>
      <w:r w:rsidRPr="00C2232F">
        <w:rPr>
          <w:rFonts w:ascii="Times New Roman" w:hAnsi="Times New Roman"/>
          <w:b/>
          <w:bCs/>
        </w:rPr>
        <w:t>пейзаж..</w:t>
      </w:r>
      <w:proofErr w:type="gramEnd"/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Рассказать детям о правилах пользования кистью и гуашью.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Провести беседу о признаках зимы, </w:t>
      </w:r>
      <w:proofErr w:type="gramStart"/>
      <w:r w:rsidRPr="00C2232F">
        <w:rPr>
          <w:rFonts w:ascii="Times New Roman" w:hAnsi="Times New Roman"/>
        </w:rPr>
        <w:t>Познакомить</w:t>
      </w:r>
      <w:proofErr w:type="gramEnd"/>
      <w:r w:rsidRPr="00C2232F">
        <w:rPr>
          <w:rFonts w:ascii="Times New Roman" w:hAnsi="Times New Roman"/>
        </w:rPr>
        <w:t xml:space="preserve"> детей с понятием </w:t>
      </w:r>
      <w:proofErr w:type="spellStart"/>
      <w:r w:rsidRPr="00C2232F">
        <w:rPr>
          <w:rFonts w:ascii="Times New Roman" w:hAnsi="Times New Roman"/>
        </w:rPr>
        <w:t>пейзаж.Показать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</w:rPr>
        <w:t>Тема 8. Новогодний натюрморт.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Рассказать детям о правилах пользования кистью и гуашью.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Провести беседу о предстоящем празднике. Познакомить детей с понятием </w:t>
      </w:r>
      <w:proofErr w:type="spellStart"/>
      <w:r w:rsidRPr="00C2232F">
        <w:rPr>
          <w:rFonts w:ascii="Times New Roman" w:hAnsi="Times New Roman"/>
        </w:rPr>
        <w:t>натюрморт.Показать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9. Символ года.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Рассказать детям о правилах пользования кистью и гуашью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lastRenderedPageBreak/>
        <w:t xml:space="preserve">Провести беседу о предстоящем празднике. Рассмотреть картинки с изображением животного. Выделить основные части </w:t>
      </w:r>
      <w:proofErr w:type="spellStart"/>
      <w:r w:rsidRPr="00C2232F">
        <w:rPr>
          <w:rFonts w:ascii="Times New Roman" w:hAnsi="Times New Roman"/>
        </w:rPr>
        <w:t>тела.Показать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10. Снегирь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Провести беседу о зимующих птицах, рассмотреть рисунки с изображением снегиря. Показать последовательность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 xml:space="preserve">Тема 11. </w:t>
      </w:r>
      <w:proofErr w:type="spellStart"/>
      <w:r w:rsidRPr="00C2232F">
        <w:rPr>
          <w:rFonts w:ascii="Times New Roman" w:hAnsi="Times New Roman"/>
          <w:b/>
          <w:bCs/>
        </w:rPr>
        <w:t>Снеговичок</w:t>
      </w:r>
      <w:proofErr w:type="spellEnd"/>
      <w:r w:rsidRPr="00C2232F">
        <w:rPr>
          <w:rFonts w:ascii="Times New Roman" w:hAnsi="Times New Roman"/>
          <w:b/>
          <w:bCs/>
        </w:rPr>
        <w:t>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Теоретическая часть: Показать картинки с изображением снеговика, выявить геометрические фигуры, на которые мы будем опираться при выполнении </w:t>
      </w:r>
      <w:proofErr w:type="spellStart"/>
      <w:r w:rsidRPr="00C2232F">
        <w:rPr>
          <w:rFonts w:ascii="Times New Roman" w:hAnsi="Times New Roman"/>
        </w:rPr>
        <w:t>работы.Показать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</w:rPr>
        <w:t>Тема 12. Морячок</w:t>
      </w:r>
      <w:r w:rsidRPr="00C2232F">
        <w:rPr>
          <w:rFonts w:ascii="Times New Roman" w:hAnsi="Times New Roman"/>
        </w:rPr>
        <w:t>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Расспросить детей, кто такие моряки, рассмотреть картинки с изображением моряков, показать последовательность выполнения рисунка.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13. Портрет мамочки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Теоретическая часть: Беседа с детьми о предстоящем празднике, познакомить с понятием портрет. Предложить нарисовать портрет </w:t>
      </w:r>
      <w:proofErr w:type="spellStart"/>
      <w:r w:rsidRPr="00C2232F">
        <w:rPr>
          <w:rFonts w:ascii="Times New Roman" w:hAnsi="Times New Roman"/>
        </w:rPr>
        <w:t>мамы.Показать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14. Воробушки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Теоретическая часть: Рассмотреть картинки с изображением воробья, спросить, что это за птичка. Выделить основные части </w:t>
      </w:r>
      <w:proofErr w:type="spellStart"/>
      <w:r w:rsidRPr="00C2232F">
        <w:rPr>
          <w:rFonts w:ascii="Times New Roman" w:hAnsi="Times New Roman"/>
        </w:rPr>
        <w:t>тела.Показать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15. Космонавт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Теоретическая часть: Рассказать детям о предстоящем празднике, кто такие космонавты, рассмотреть картинки с изображением </w:t>
      </w:r>
      <w:proofErr w:type="spellStart"/>
      <w:r w:rsidRPr="00C2232F">
        <w:rPr>
          <w:rFonts w:ascii="Times New Roman" w:hAnsi="Times New Roman"/>
        </w:rPr>
        <w:t>космоса.Показать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lastRenderedPageBreak/>
        <w:t>Тема 16. Пасхальный кролик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Теоретическая </w:t>
      </w:r>
      <w:proofErr w:type="gramStart"/>
      <w:r w:rsidRPr="00C2232F">
        <w:rPr>
          <w:rFonts w:ascii="Times New Roman" w:hAnsi="Times New Roman"/>
        </w:rPr>
        <w:t>часть:  Провести</w:t>
      </w:r>
      <w:proofErr w:type="gramEnd"/>
      <w:r w:rsidRPr="00C2232F">
        <w:rPr>
          <w:rFonts w:ascii="Times New Roman" w:hAnsi="Times New Roman"/>
        </w:rPr>
        <w:t xml:space="preserve"> беседу о предстоящем празднике, рассмотреть картинки с изображением кролика. Выделить основные части </w:t>
      </w:r>
      <w:proofErr w:type="spellStart"/>
      <w:r w:rsidRPr="00C2232F">
        <w:rPr>
          <w:rFonts w:ascii="Times New Roman" w:hAnsi="Times New Roman"/>
        </w:rPr>
        <w:t>тела.Показать</w:t>
      </w:r>
      <w:proofErr w:type="spellEnd"/>
      <w:r w:rsidRPr="00C2232F">
        <w:rPr>
          <w:rFonts w:ascii="Times New Roman" w:hAnsi="Times New Roman"/>
        </w:rPr>
        <w:t xml:space="preserve">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17. Берёзка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Рассмотреть картинки с изображением берёз, отметить части дерева, особенность окраса ствола. Показать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18. Цветущее дерево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Провести беседу с детьми о признаках весны, рассмотреть картинки с изображением цветущего дерева, выделить основные части дерева. Показать последовательность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й год обучения</w:t>
      </w:r>
    </w:p>
    <w:p w:rsidR="00BE4EED" w:rsidRPr="00C2232F" w:rsidRDefault="00BE4EED">
      <w:pPr>
        <w:rPr>
          <w:rFonts w:ascii="Times New Roman" w:hAnsi="Times New Roman"/>
          <w:b/>
          <w:bCs/>
        </w:rPr>
      </w:pPr>
    </w:p>
    <w:p w:rsidR="00BE4EED" w:rsidRPr="00C2232F" w:rsidRDefault="00C2232F">
      <w:pPr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Учебно-тематический план</w:t>
      </w:r>
    </w:p>
    <w:p w:rsidR="00BE4EED" w:rsidRPr="00C2232F" w:rsidRDefault="00BE4EED">
      <w:pPr>
        <w:rPr>
          <w:rFonts w:ascii="Times New Roman" w:hAnsi="Times New Roman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9"/>
        <w:gridCol w:w="5821"/>
        <w:gridCol w:w="2015"/>
      </w:tblGrid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№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Тема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 xml:space="preserve">Количество </w:t>
            </w:r>
          </w:p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часов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</w:rPr>
              <w:t>1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  <w:b/>
                <w:bCs/>
              </w:rPr>
            </w:pPr>
            <w:r w:rsidRPr="00C2232F">
              <w:rPr>
                <w:rFonts w:ascii="Times New Roman" w:hAnsi="Times New Roman"/>
              </w:rPr>
              <w:t>Летний пейзаж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Натюрморт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3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Грибы в лукошке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4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Мухоморы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5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Осенний пейзаж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6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Цветы для мамочки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7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Снегурочка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8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Дед Мороз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9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Зимний пейзаж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10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Ледяной дворец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11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Портрет папы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12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Портрет мамы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rPr>
          <w:trHeight w:val="287"/>
        </w:trPr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13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Птичка синичка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14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Космические приключения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15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Ива на берегу реки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16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Ласточка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Лебедь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2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18</w:t>
            </w:r>
          </w:p>
        </w:tc>
        <w:tc>
          <w:tcPr>
            <w:tcW w:w="5821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Бабочки</w:t>
            </w: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1</w:t>
            </w:r>
          </w:p>
        </w:tc>
      </w:tr>
      <w:tr w:rsidR="00BE4EED" w:rsidRPr="00C2232F">
        <w:tc>
          <w:tcPr>
            <w:tcW w:w="899" w:type="dxa"/>
          </w:tcPr>
          <w:p w:rsidR="00BE4EED" w:rsidRPr="00C2232F" w:rsidRDefault="00BE4EED">
            <w:pPr>
              <w:rPr>
                <w:rFonts w:ascii="Times New Roman" w:hAnsi="Times New Roman"/>
              </w:rPr>
            </w:pPr>
          </w:p>
        </w:tc>
        <w:tc>
          <w:tcPr>
            <w:tcW w:w="5821" w:type="dxa"/>
          </w:tcPr>
          <w:p w:rsidR="00BE4EED" w:rsidRPr="00C2232F" w:rsidRDefault="00BE4EED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BE4EED" w:rsidRPr="00C2232F" w:rsidRDefault="00C2232F">
            <w:pPr>
              <w:rPr>
                <w:rFonts w:ascii="Times New Roman" w:hAnsi="Times New Roman"/>
              </w:rPr>
            </w:pPr>
            <w:r w:rsidRPr="00C2232F">
              <w:rPr>
                <w:rFonts w:ascii="Times New Roman" w:hAnsi="Times New Roman"/>
              </w:rPr>
              <w:t>35</w:t>
            </w:r>
          </w:p>
        </w:tc>
      </w:tr>
    </w:tbl>
    <w:p w:rsidR="00BE4EED" w:rsidRPr="00C2232F" w:rsidRDefault="00BE4EED">
      <w:pPr>
        <w:rPr>
          <w:rFonts w:ascii="Times New Roman" w:hAnsi="Times New Roman"/>
          <w:b/>
          <w:bCs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 xml:space="preserve">  Содержание учебно- тематического плана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  <w:b/>
          <w:bCs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1. Летний пейзаж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Теоретическая часть: Расспросить детей о лете, рассмотреть картинки с изображением летнего пейзажа, выявить знания детей о том, что такое пейзаж, линия горизонта, обратить внимание на особенности изображения переднего и заднего плана. Показать порядок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2. Натюрморт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Практическая часть: Выявить знания у детей, что такое натюрморт. </w:t>
      </w:r>
      <w:proofErr w:type="spellStart"/>
      <w:r w:rsidRPr="00C2232F">
        <w:rPr>
          <w:rFonts w:ascii="Times New Roman" w:hAnsi="Times New Roman"/>
        </w:rPr>
        <w:t>Рассотреть</w:t>
      </w:r>
      <w:proofErr w:type="spellEnd"/>
      <w:r w:rsidRPr="00C2232F">
        <w:rPr>
          <w:rFonts w:ascii="Times New Roman" w:hAnsi="Times New Roman"/>
        </w:rPr>
        <w:t xml:space="preserve"> картинки с изображениями разных натюрмортов, обратить внимание детей на то, как можно изобразить объёмную фигуру. Показать порядок выполнения работы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>Тема 3. Грибы в лукошке.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Практическая часть: провести беседу с детьми о грибах, расспросить какие они знают грибы, из каких частей они состоят. Показать порядок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2232F">
        <w:rPr>
          <w:rFonts w:ascii="Times New Roman" w:hAnsi="Times New Roman"/>
          <w:sz w:val="24"/>
          <w:szCs w:val="24"/>
        </w:rPr>
        <w:t>Т</w:t>
      </w:r>
      <w:r w:rsidRPr="00C2232F">
        <w:rPr>
          <w:rFonts w:ascii="Times New Roman" w:hAnsi="Times New Roman"/>
          <w:b/>
          <w:bCs/>
          <w:sz w:val="24"/>
          <w:szCs w:val="24"/>
        </w:rPr>
        <w:t>ема 4. Мухоморы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беседа о грибах. Рассмотреть картинки о грибах. Определить части гриба. Предложить детям нарисовать мухомор. Показать последовательность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Практическая часть: Выполнение рисунка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5. Осенний пейзаж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Теоретическая часть: рассмотреть картинки на данную тему. Расспросить детей, что такое пейзаж, передний и задний план, линия горизонта, какие основные цвета осени. Предложить детям нарисовать осенний пейзаж с помощью засушенных листьев с разных деревьев.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lastRenderedPageBreak/>
        <w:t>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6. Цветы для мамочки.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Рассмотреть картинки на данную тему. Определить части цветов. Показать последовательность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7. Снегурочка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Теоретическая часть: расспросить детей о том, кто такая </w:t>
      </w:r>
      <w:proofErr w:type="spellStart"/>
      <w:r w:rsidRPr="00C2232F">
        <w:rPr>
          <w:rFonts w:ascii="Times New Roman" w:hAnsi="Times New Roman"/>
          <w:szCs w:val="28"/>
        </w:rPr>
        <w:t>снегурочка</w:t>
      </w:r>
      <w:proofErr w:type="spellEnd"/>
      <w:r w:rsidRPr="00C2232F">
        <w:rPr>
          <w:rFonts w:ascii="Times New Roman" w:hAnsi="Times New Roman"/>
          <w:szCs w:val="28"/>
        </w:rPr>
        <w:t>, как она выглядит. Показать картинки с ее изображением. Предложить детям нарисовать Снегурочку. Показать последовательность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Практическая часть: выполнение работы с опорой на показ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8. Дед Мороз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Теоретическая часть: расспросить детей о том, кого они всегда ждут на празднике Нового года, как он выглядит. Рассмотреть картинки с изображением деда Мороза. Показать порядок выполнения работы.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9. Зимний пейзаж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рассмотреть с детьми картинки с изображением зимнего пейзажа. Выделить передний и задний план, цвета, используемые для изображения картины. Показать порядок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 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10. Ледяной дворец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Теоретическая часть: предложить детям пофантазировать на данную тему. Показать несколько вариантов изображения дворца.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Практическая часть: выполнение работы по представлению или с опорой на показ (по желанию ребенка).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11. Портрет папы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расспросить детей о том, что такое портрет. Показать разные портреты мужчин. Предложить детям нарисовать портрет своего папы или дедушки.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 Практическая часть: выполнение работы по памяти.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lastRenderedPageBreak/>
        <w:t>Тема 12. Портрет мамы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расспросить детей о том, что такое портрет. Рассмотреть портреты разных людей. Предложить нарисовать портрет своей мамочки. Практическая часть: выполнение работы по памяти.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13. Птичка синичка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рассмотреть картинки с изображением разных птичек. Расспросить детей о том, чем они схожи, а чем отличаются друг от друга. Предложить нарисовать синичку. Показать порядок выполнения работы. 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14. Космические приключения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провести беседу о космосе. Рассмотреть картинки по данной теме. Предложить детям придумать свой космический корабль. Практическая часть: выполнение работы по представлению.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15. Ива на берегу реки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рассмотреть с детьми картинку по данной теме. 26 Расспросить детей о том, из каких частей состоит ива, каковы отличительные особенности строения дерева. Показать последовательность выполнения работы. 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16. Ласточка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Теоретическая часть: рассмотреть картинки с изображением ласточек, провести беседу об этих птицах, выделить части тела и особенности ласточки. Показать порядок выполнения работы.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17. Лебедь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Теоретическая часть: рассмотреть картину с изображением лебедей, провести беседу об этих птицах. Выделить основные части тела лебедя и его особенности. Показать последовательность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 Практическая часть: выполнение работы с опорой на показ.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Тема 18. Бабочки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lastRenderedPageBreak/>
        <w:t>Теоретическая часть: рассмотреть разные изображения бабочек, отметить разнообразие окраса и формы крылышек. Выделить части тела бабочки, обговорить расположение рисунка на листе бумаги. Показать последовательность выполнения работы.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 xml:space="preserve"> Практическая часть: выполнение работы с опорой на показ.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  <w:szCs w:val="28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 w:rsidRPr="00C2232F">
        <w:rPr>
          <w:rFonts w:ascii="Times New Roman" w:hAnsi="Times New Roman"/>
          <w:b/>
          <w:bCs/>
          <w:sz w:val="32"/>
          <w:szCs w:val="32"/>
        </w:rPr>
        <w:t>1.5 Планируемые результаты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  <w:szCs w:val="28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К концу обучения учащиеся должны: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ЗНАТЬ: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что такое пейзаж, натюрморт, портрет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• название материала и как им пользоваться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как </w:t>
      </w:r>
      <w:proofErr w:type="spellStart"/>
      <w:r w:rsidRPr="00C2232F">
        <w:rPr>
          <w:rFonts w:ascii="Times New Roman" w:hAnsi="Times New Roman"/>
        </w:rPr>
        <w:t>затонировать</w:t>
      </w:r>
      <w:proofErr w:type="spellEnd"/>
      <w:r w:rsidRPr="00C2232F">
        <w:rPr>
          <w:rFonts w:ascii="Times New Roman" w:hAnsi="Times New Roman"/>
        </w:rPr>
        <w:t xml:space="preserve"> лист для работы 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• как правильно расположить изображение на листе.</w:t>
      </w:r>
    </w:p>
    <w:p w:rsidR="00BE4EED" w:rsidRPr="00C2232F" w:rsidRDefault="00BE4EED" w:rsidP="00C2232F">
      <w:pPr>
        <w:spacing w:line="360" w:lineRule="auto"/>
        <w:rPr>
          <w:rFonts w:ascii="Times New Roman" w:hAnsi="Times New Roman"/>
        </w:rPr>
      </w:pP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>УМЕТЬ: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уметь использовать различные материалы и средства выразительности (короткие, длинные, зигзагообразные, волнистые линии, точки, длинный и короткий мазок и т.д.) для создания изображения;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уметь передавать форму (круг, квадрат, прямоугольник, треугольник);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уметь передавать величину предмета (большой, маленький, еще меньше) в </w:t>
      </w:r>
      <w:proofErr w:type="gramStart"/>
      <w:r w:rsidRPr="00C2232F">
        <w:rPr>
          <w:rFonts w:ascii="Times New Roman" w:hAnsi="Times New Roman"/>
        </w:rPr>
        <w:t>рисунке ;</w:t>
      </w:r>
      <w:proofErr w:type="gramEnd"/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уметь передавать строение (сравнение, учет относительной величины, сопоставление частей), установление различия их формы, окраски;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уметь передавать цвет как признак предмета;</w:t>
      </w:r>
    </w:p>
    <w:p w:rsidR="00BE4EED" w:rsidRPr="00C2232F" w:rsidRDefault="00C2232F" w:rsidP="00C2232F">
      <w:pPr>
        <w:spacing w:line="360" w:lineRule="auto"/>
        <w:rPr>
          <w:rFonts w:ascii="Times New Roman" w:hAnsi="Times New Roman"/>
        </w:rPr>
      </w:pPr>
      <w:r w:rsidRPr="00C2232F">
        <w:rPr>
          <w:rFonts w:ascii="Times New Roman" w:hAnsi="Times New Roman"/>
        </w:rPr>
        <w:t xml:space="preserve"> • уметь смешивать краски для получения новых цветов.</w:t>
      </w:r>
    </w:p>
    <w:p w:rsidR="00BE4EED" w:rsidRPr="00C2232F" w:rsidRDefault="00BE4EED">
      <w:pPr>
        <w:rPr>
          <w:rFonts w:ascii="Times New Roman" w:hAnsi="Times New Roman"/>
        </w:rPr>
      </w:pPr>
    </w:p>
    <w:p w:rsidR="00BE4EED" w:rsidRDefault="00BE4EED">
      <w:pPr>
        <w:rPr>
          <w:rFonts w:ascii="Times New Roman" w:hAnsi="Times New Roman"/>
          <w:szCs w:val="28"/>
        </w:rPr>
      </w:pPr>
    </w:p>
    <w:p w:rsidR="00C2232F" w:rsidRDefault="00C2232F">
      <w:pPr>
        <w:rPr>
          <w:rFonts w:ascii="Times New Roman" w:hAnsi="Times New Roman"/>
          <w:szCs w:val="28"/>
        </w:rPr>
      </w:pPr>
    </w:p>
    <w:p w:rsidR="00C2232F" w:rsidRDefault="00C2232F">
      <w:pPr>
        <w:rPr>
          <w:rFonts w:ascii="Times New Roman" w:hAnsi="Times New Roman"/>
          <w:szCs w:val="28"/>
        </w:rPr>
      </w:pPr>
    </w:p>
    <w:p w:rsidR="00C2232F" w:rsidRPr="00C2232F" w:rsidRDefault="00C2232F">
      <w:pPr>
        <w:rPr>
          <w:rFonts w:ascii="Times New Roman" w:hAnsi="Times New Roman"/>
          <w:szCs w:val="28"/>
        </w:rPr>
      </w:pPr>
    </w:p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C2232F">
      <w:pPr>
        <w:rPr>
          <w:rFonts w:ascii="Times New Roman" w:hAnsi="Times New Roman"/>
          <w:b/>
          <w:bCs/>
          <w:sz w:val="24"/>
          <w:szCs w:val="24"/>
        </w:rPr>
      </w:pPr>
      <w:r w:rsidRPr="00C2232F">
        <w:rPr>
          <w:rFonts w:ascii="Times New Roman" w:hAnsi="Times New Roman"/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BE4EED" w:rsidRPr="00C2232F" w:rsidRDefault="00BE4EED">
      <w:pPr>
        <w:rPr>
          <w:rFonts w:ascii="Times New Roman" w:hAnsi="Times New Roman"/>
          <w:b/>
          <w:bCs/>
          <w:sz w:val="24"/>
          <w:szCs w:val="24"/>
        </w:rPr>
      </w:pPr>
    </w:p>
    <w:p w:rsidR="00BE4EED" w:rsidRPr="00C2232F" w:rsidRDefault="00C2232F">
      <w:pPr>
        <w:rPr>
          <w:rFonts w:ascii="Times New Roman" w:hAnsi="Times New Roman"/>
          <w:b/>
          <w:bCs/>
          <w:sz w:val="24"/>
          <w:szCs w:val="24"/>
        </w:rPr>
      </w:pPr>
      <w:r w:rsidRPr="00C2232F">
        <w:rPr>
          <w:rFonts w:ascii="Times New Roman" w:hAnsi="Times New Roman"/>
          <w:b/>
          <w:bCs/>
          <w:sz w:val="24"/>
          <w:szCs w:val="24"/>
        </w:rPr>
        <w:t>2.1 КАЛЕНДАРНЫЙ УЧЕБНЫЙ ГРАФИК</w:t>
      </w:r>
    </w:p>
    <w:p w:rsidR="00BE4EED" w:rsidRPr="00C2232F" w:rsidRDefault="00BE4EED">
      <w:pPr>
        <w:rPr>
          <w:rFonts w:ascii="Times New Roman" w:hAnsi="Times New Roman"/>
          <w:b/>
          <w:bCs/>
          <w:sz w:val="24"/>
          <w:szCs w:val="24"/>
        </w:rPr>
      </w:pPr>
    </w:p>
    <w:p w:rsidR="00BE4EED" w:rsidRPr="00C2232F" w:rsidRDefault="00C2232F">
      <w:pPr>
        <w:numPr>
          <w:ilvl w:val="0"/>
          <w:numId w:val="2"/>
        </w:numPr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й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9"/>
        <w:gridCol w:w="4926"/>
      </w:tblGrid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Дата начала и окончания учебного периода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05.09.2024- 29.05.2025</w:t>
            </w:r>
          </w:p>
        </w:tc>
      </w:tr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Место проведения занятия</w:t>
            </w: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МБДОУ д/с «Сказка»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</w:tr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Режим занятий</w:t>
            </w: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 раз в неделю по 25 минут</w:t>
            </w:r>
          </w:p>
        </w:tc>
      </w:tr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Форма занятий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По подгруппам</w:t>
            </w:r>
          </w:p>
        </w:tc>
      </w:tr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Сроки контрольных процедур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Начало, конец учебного года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C2232F">
      <w:pPr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4"/>
        <w:gridCol w:w="1623"/>
        <w:gridCol w:w="2031"/>
        <w:gridCol w:w="1713"/>
        <w:gridCol w:w="2044"/>
        <w:gridCol w:w="1670"/>
      </w:tblGrid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№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 xml:space="preserve"> п/п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Месяц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Дата проведения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Количество часов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Тема занятия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Место проведения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Сентябрь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5.09.2024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12.09.2024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Тортик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Сентябрь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19.09.2024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26.09.2024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Морковки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3.10.2024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10.10.2024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Карандаш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17.10.2024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24.10.2024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Осеннее дерево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Октябрь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31.10.2024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7.11.2024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Дары осени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14.11.2024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21.112024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Розы для мамы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28.11.2024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Зимний пейзаж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Декабрь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5.12.2024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12.12.2024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Новогодний натюрморт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Декабрь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19.12.2024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26.12.2024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Символ года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9.01.2025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16.01.2025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Снегирь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23.01.2025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30.01.2025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2232F">
              <w:rPr>
                <w:rFonts w:ascii="Times New Roman" w:hAnsi="Times New Roman"/>
                <w:szCs w:val="28"/>
              </w:rPr>
              <w:t>Снеговичок</w:t>
            </w:r>
            <w:proofErr w:type="spellEnd"/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6.02.2025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13.02.2025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20.02.2025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Морячок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Февраль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27.02.2025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6.03.2025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Портрет мамочки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13.03.2025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20.03.2025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Воробушки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Март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Апрель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27.03.2025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3.04.2025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10.04.2025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Космонавт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Апрель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17.04.2025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24.04.2025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Пасхальный кролик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15.05.2025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Берёзка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80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66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210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22.05.2025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29.05.2025</w:t>
            </w:r>
          </w:p>
        </w:tc>
        <w:tc>
          <w:tcPr>
            <w:tcW w:w="172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0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Цветущее дерево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</w:tbl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C2232F">
      <w:pPr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2-й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9"/>
        <w:gridCol w:w="4926"/>
      </w:tblGrid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Дата начала и окончания учебного периода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2.09.2024-26.05.2025</w:t>
            </w:r>
          </w:p>
        </w:tc>
      </w:tr>
      <w:tr w:rsidR="00BE4EED" w:rsidRPr="00C2232F">
        <w:tc>
          <w:tcPr>
            <w:tcW w:w="5040" w:type="dxa"/>
            <w:shd w:val="clear" w:color="auto" w:fill="auto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Место проведения занятия</w:t>
            </w: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МБДОУ д/с «Сказка»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</w:tr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Режим занятий</w:t>
            </w: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 раз в неделю по 30 минут</w:t>
            </w:r>
          </w:p>
        </w:tc>
      </w:tr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Форма занятий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По подгруппам</w:t>
            </w:r>
          </w:p>
        </w:tc>
      </w:tr>
      <w:tr w:rsidR="00BE4EED" w:rsidRPr="00C2232F">
        <w:tc>
          <w:tcPr>
            <w:tcW w:w="5040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Сроки контрольных процедур</w:t>
            </w:r>
          </w:p>
          <w:p w:rsidR="00BE4EED" w:rsidRPr="00C2232F" w:rsidRDefault="00BE4EE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04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Начало, конец учебного года</w:t>
            </w:r>
          </w:p>
        </w:tc>
      </w:tr>
    </w:tbl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C2232F">
      <w:pPr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5"/>
        <w:gridCol w:w="1610"/>
        <w:gridCol w:w="1761"/>
        <w:gridCol w:w="1617"/>
        <w:gridCol w:w="2340"/>
        <w:gridCol w:w="1652"/>
      </w:tblGrid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№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Месяц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Дата проведения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Количество часов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Тема занятия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Место занятия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Сентябрь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2.09.2024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9.09.2024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Летний пейзаж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Сентябрь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16.09.2024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23.09.2024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Натюрморт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30.10.2024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7.10.2024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Грибы в лукошке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14.10.2024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21.10.2024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Мухоморы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Октябрь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28.10.2024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11.11.2024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Осенний пейзаж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18.11.2024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lastRenderedPageBreak/>
              <w:t>25.11.2024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 xml:space="preserve">Цветы для </w:t>
            </w:r>
            <w:r w:rsidRPr="00C2232F">
              <w:rPr>
                <w:rFonts w:ascii="Times New Roman" w:hAnsi="Times New Roman"/>
                <w:szCs w:val="28"/>
              </w:rPr>
              <w:lastRenderedPageBreak/>
              <w:t>мамочки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lastRenderedPageBreak/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Декабрь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2.12.2024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9.12.2024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Снегурочка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Декабрь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16.12.2024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23.12.2024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Дед Мороз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13.01.2025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20.01.2025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Зимний пейзаж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Январь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27.01.2025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3.02.2025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Ледяной дворец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10.02.2025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17.02.2025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Портрет папы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Февраль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24.02.2025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3.03.2025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Портрет мамы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10.03.2025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17.03.2025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Птичка синичка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Март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Апрель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31.03.2025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7.04.2025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Космические приключения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Апрель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14.04.2025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21.04.2025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Ива на берегу реки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Апрель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28.04.2025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5.05.2025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Ласточка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12.05.2025</w:t>
            </w:r>
          </w:p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19.05.2025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Лебедь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  <w:tr w:rsidR="00BE4EED" w:rsidRPr="00C2232F">
        <w:tc>
          <w:tcPr>
            <w:tcW w:w="923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656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178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26.05.2025</w:t>
            </w:r>
          </w:p>
        </w:tc>
        <w:tc>
          <w:tcPr>
            <w:tcW w:w="1608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25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Бабочки</w:t>
            </w:r>
          </w:p>
        </w:tc>
        <w:tc>
          <w:tcPr>
            <w:tcW w:w="1681" w:type="dxa"/>
          </w:tcPr>
          <w:p w:rsidR="00BE4EED" w:rsidRPr="00C2232F" w:rsidRDefault="00C2232F">
            <w:pPr>
              <w:rPr>
                <w:rFonts w:ascii="Times New Roman" w:hAnsi="Times New Roman"/>
                <w:szCs w:val="28"/>
              </w:rPr>
            </w:pPr>
            <w:r w:rsidRPr="00C2232F">
              <w:rPr>
                <w:rFonts w:ascii="Times New Roman" w:hAnsi="Times New Roman"/>
                <w:szCs w:val="28"/>
              </w:rPr>
              <w:t>Групповая</w:t>
            </w:r>
          </w:p>
        </w:tc>
      </w:tr>
    </w:tbl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BE4EED">
      <w:pPr>
        <w:rPr>
          <w:rFonts w:ascii="Times New Roman" w:hAnsi="Times New Roman"/>
          <w:szCs w:val="28"/>
        </w:rPr>
      </w:pPr>
    </w:p>
    <w:p w:rsidR="00BE4EED" w:rsidRPr="00C2232F" w:rsidRDefault="00C2232F">
      <w:pPr>
        <w:jc w:val="left"/>
        <w:rPr>
          <w:rFonts w:ascii="Times New Roman" w:hAnsi="Times New Roman"/>
          <w:b/>
          <w:bCs/>
        </w:rPr>
      </w:pPr>
      <w:r w:rsidRPr="00C2232F">
        <w:rPr>
          <w:rFonts w:ascii="Times New Roman" w:hAnsi="Times New Roman"/>
          <w:b/>
          <w:bCs/>
        </w:rPr>
        <w:t xml:space="preserve"> 2.2.  Педагогический контроль и аттестация обучающихся.</w:t>
      </w:r>
    </w:p>
    <w:p w:rsidR="00BE4EED" w:rsidRPr="00C2232F" w:rsidRDefault="00BE4EED">
      <w:pPr>
        <w:jc w:val="left"/>
        <w:rPr>
          <w:rFonts w:ascii="Times New Roman" w:hAnsi="Times New Roman"/>
        </w:rPr>
      </w:pP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Реализация Программы предусматривает текущий (промежуточный)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контроль и итоговую аттестацию обучающихся.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Текущий (промежуточный) – с целью контроля усвоения учащимися тем и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разделов программы.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Итоговый – с целью усвоения обучающимися программного материала в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целом.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Текущий контроль включает следующие формы: просмотр и анализ работ.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Итоговый контроль осуществляется в следующих формах: просмотр и </w:t>
      </w:r>
    </w:p>
    <w:p w:rsidR="00BE4EED" w:rsidRPr="00C2232F" w:rsidRDefault="00C2232F">
      <w:pPr>
        <w:jc w:val="left"/>
        <w:rPr>
          <w:rFonts w:ascii="Times New Roman" w:hAnsi="Times New Roman"/>
          <w:szCs w:val="28"/>
          <w:lang w:eastAsia="zh-CN" w:bidi="ar"/>
        </w:rPr>
      </w:pPr>
      <w:r w:rsidRPr="00C2232F">
        <w:rPr>
          <w:rFonts w:ascii="Times New Roman" w:hAnsi="Times New Roman"/>
          <w:szCs w:val="28"/>
          <w:lang w:eastAsia="zh-CN" w:bidi="ar"/>
        </w:rPr>
        <w:t>анализ работ, участие в выставках.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szCs w:val="28"/>
          <w:lang w:eastAsia="zh-CN" w:bidi="ar"/>
        </w:rPr>
        <w:t xml:space="preserve">Параметры контроля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Контроль освоения обучающимися программы осуществляется путем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оценивания следующих критериев (параметров):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1. умение правильно располагать изображение на листке бумаги и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передавать геометрическую основу формы объектов, их соотношения в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пространстве и в соответствии с этим – изменения размеров;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lastRenderedPageBreak/>
        <w:t xml:space="preserve">2. умение правильно пользоваться гуашевыми, акварельными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красками, использовать подручный материал; </w:t>
      </w:r>
    </w:p>
    <w:p w:rsidR="00BE4EED" w:rsidRPr="00C2232F" w:rsidRDefault="00C2232F">
      <w:pPr>
        <w:jc w:val="left"/>
        <w:rPr>
          <w:rFonts w:ascii="Times New Roman" w:hAnsi="Times New Roman"/>
          <w:szCs w:val="28"/>
          <w:lang w:eastAsia="zh-CN" w:bidi="ar"/>
        </w:rPr>
      </w:pPr>
      <w:r w:rsidRPr="00C2232F">
        <w:rPr>
          <w:rFonts w:ascii="Times New Roman" w:hAnsi="Times New Roman"/>
          <w:szCs w:val="28"/>
          <w:lang w:eastAsia="zh-CN" w:bidi="ar"/>
        </w:rPr>
        <w:t>3. понимать, что такое пейзаж, натюрморт, портрет, живопись.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szCs w:val="28"/>
          <w:lang w:eastAsia="zh-CN" w:bidi="ar"/>
        </w:rPr>
        <w:t xml:space="preserve">Результативность обучения </w:t>
      </w:r>
      <w:r w:rsidRPr="00C2232F">
        <w:rPr>
          <w:rFonts w:ascii="Times New Roman" w:hAnsi="Times New Roman"/>
          <w:szCs w:val="28"/>
          <w:lang w:eastAsia="zh-CN" w:bidi="ar"/>
        </w:rPr>
        <w:t xml:space="preserve">дифференцируется по трем уровням: низкий,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средний, высокий.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i/>
          <w:iCs/>
          <w:szCs w:val="28"/>
          <w:lang w:eastAsia="zh-CN" w:bidi="ar"/>
        </w:rPr>
        <w:t xml:space="preserve">При низком уровне освоения программы обучающийся: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1. не может самостоятельно и правильно расположить изображение на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листке бумаги;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2. не может определить и передать геометрическую основу формы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объекта;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3. не может подобрать цвет, соответствующий характеристикам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объекта при оформлении работы.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i/>
          <w:iCs/>
          <w:szCs w:val="28"/>
          <w:lang w:eastAsia="zh-CN" w:bidi="ar"/>
        </w:rPr>
        <w:t xml:space="preserve">При среднем уровне освоения программы обучающийся: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1. допускает незначительные ошибки, располагая изображение на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листке бумаги;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2. может определить, но не умеет правильно передать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геометрическую основу формы объекта;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3. не всегда правильно подбирает цвет, соответствующий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характеристикам объекта.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i/>
          <w:iCs/>
          <w:szCs w:val="28"/>
          <w:lang w:eastAsia="zh-CN" w:bidi="ar"/>
        </w:rPr>
        <w:t xml:space="preserve">При высоком уровне освоения программы обучающийся: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1. хорошо ориентируется на листке бумаги и правильно располагает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на нем изображение;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2. правильно определяет и передает геометрическую основу формы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объекта;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3. правильно подбирает цвет, соответствующий характеристикам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объекта. </w:t>
      </w:r>
    </w:p>
    <w:p w:rsidR="00BE4EED" w:rsidRPr="00C2232F" w:rsidRDefault="00BE4EED">
      <w:pPr>
        <w:jc w:val="left"/>
        <w:rPr>
          <w:rFonts w:ascii="Times New Roman" w:hAnsi="Times New Roman"/>
        </w:rPr>
      </w:pP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szCs w:val="28"/>
          <w:lang w:eastAsia="zh-CN" w:bidi="ar"/>
        </w:rPr>
        <w:t xml:space="preserve"> 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C2232F">
      <w:pPr>
        <w:jc w:val="left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t>2.3 Условия реализации программы.</w:t>
      </w:r>
    </w:p>
    <w:p w:rsidR="00BE4EED" w:rsidRPr="00C2232F" w:rsidRDefault="00C2232F">
      <w:pPr>
        <w:jc w:val="left"/>
        <w:rPr>
          <w:rFonts w:ascii="Times New Roman" w:hAnsi="Times New Roman"/>
          <w:szCs w:val="28"/>
        </w:rPr>
      </w:pPr>
      <w:r w:rsidRPr="00C2232F">
        <w:rPr>
          <w:rFonts w:ascii="Times New Roman" w:hAnsi="Times New Roman"/>
          <w:szCs w:val="28"/>
        </w:rPr>
        <w:t>Для успешной работы воспитанникам необходимо следующее: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></w:t>
      </w:r>
      <w:r w:rsidRPr="00C2232F">
        <w:rPr>
          <w:rFonts w:ascii="Times New Roman" w:hAnsi="Times New Roman"/>
          <w:szCs w:val="28"/>
          <w:lang w:eastAsia="zh-CN" w:bidi="ar"/>
        </w:rPr>
        <w:t xml:space="preserve"> </w:t>
      </w:r>
      <w:proofErr w:type="gramStart"/>
      <w:r w:rsidRPr="00C2232F">
        <w:rPr>
          <w:rFonts w:ascii="Times New Roman" w:hAnsi="Times New Roman"/>
          <w:szCs w:val="28"/>
          <w:lang w:eastAsia="zh-CN" w:bidi="ar"/>
        </w:rPr>
        <w:t>тонированная</w:t>
      </w:r>
      <w:proofErr w:type="gramEnd"/>
      <w:r w:rsidRPr="00C2232F">
        <w:rPr>
          <w:rFonts w:ascii="Times New Roman" w:hAnsi="Times New Roman"/>
          <w:szCs w:val="28"/>
          <w:lang w:eastAsia="zh-CN" w:bidi="ar"/>
        </w:rPr>
        <w:t xml:space="preserve"> бумага, альбомы для рисования с плотной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бумагой;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 xml:space="preserve"> </w:t>
      </w:r>
      <w:r w:rsidRPr="00C2232F">
        <w:rPr>
          <w:rFonts w:ascii="Times New Roman" w:hAnsi="Times New Roman"/>
          <w:szCs w:val="28"/>
          <w:lang w:eastAsia="zh-CN" w:bidi="ar"/>
        </w:rPr>
        <w:t xml:space="preserve">краски акварельные;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 xml:space="preserve"> </w:t>
      </w:r>
      <w:r w:rsidRPr="00C2232F">
        <w:rPr>
          <w:rFonts w:ascii="Times New Roman" w:hAnsi="Times New Roman"/>
          <w:szCs w:val="28"/>
          <w:lang w:eastAsia="zh-CN" w:bidi="ar"/>
        </w:rPr>
        <w:t xml:space="preserve">гуашь;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 xml:space="preserve"> </w:t>
      </w:r>
      <w:r w:rsidRPr="00C2232F">
        <w:rPr>
          <w:rFonts w:ascii="Times New Roman" w:hAnsi="Times New Roman"/>
          <w:szCs w:val="28"/>
          <w:lang w:eastAsia="zh-CN" w:bidi="ar"/>
        </w:rPr>
        <w:t xml:space="preserve">кисти: белка, колонок, синтетика, щетина;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 xml:space="preserve"> </w:t>
      </w:r>
      <w:r w:rsidRPr="00C2232F">
        <w:rPr>
          <w:rFonts w:ascii="Times New Roman" w:hAnsi="Times New Roman"/>
          <w:szCs w:val="28"/>
          <w:lang w:eastAsia="zh-CN" w:bidi="ar"/>
        </w:rPr>
        <w:t xml:space="preserve">клеёнки на столы, тряпки или салфетки для кистей;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 xml:space="preserve"> </w:t>
      </w:r>
      <w:r w:rsidRPr="00C2232F">
        <w:rPr>
          <w:rFonts w:ascii="Times New Roman" w:hAnsi="Times New Roman"/>
          <w:szCs w:val="28"/>
          <w:lang w:eastAsia="zh-CN" w:bidi="ar"/>
        </w:rPr>
        <w:t xml:space="preserve">стаканы для воды; 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C2232F">
      <w:pPr>
        <w:jc w:val="left"/>
        <w:rPr>
          <w:rFonts w:ascii="Times New Roman" w:hAnsi="Times New Roman"/>
          <w:b/>
          <w:bCs/>
          <w:szCs w:val="28"/>
          <w:lang w:eastAsia="zh-CN"/>
        </w:rPr>
      </w:pPr>
      <w:r w:rsidRPr="00C2232F">
        <w:rPr>
          <w:rFonts w:ascii="Times New Roman" w:hAnsi="Times New Roman"/>
          <w:szCs w:val="28"/>
          <w:lang w:eastAsia="zh-CN"/>
        </w:rPr>
        <w:t xml:space="preserve">2.4. </w:t>
      </w:r>
      <w:r w:rsidRPr="00C2232F">
        <w:rPr>
          <w:rFonts w:ascii="Times New Roman" w:hAnsi="Times New Roman"/>
          <w:b/>
          <w:bCs/>
          <w:szCs w:val="28"/>
          <w:lang w:eastAsia="zh-CN"/>
        </w:rPr>
        <w:t xml:space="preserve"> Методическое обеспечение программы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/>
        </w:rPr>
      </w:pP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Реализация Программы предполагает следующие </w:t>
      </w:r>
      <w:r w:rsidRPr="00C2232F">
        <w:rPr>
          <w:rFonts w:ascii="Times New Roman" w:hAnsi="Times New Roman"/>
          <w:b/>
          <w:bCs/>
          <w:i/>
          <w:iCs/>
          <w:szCs w:val="28"/>
          <w:lang w:eastAsia="zh-CN" w:bidi="ar"/>
        </w:rPr>
        <w:t xml:space="preserve">формы организации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i/>
          <w:iCs/>
          <w:szCs w:val="28"/>
          <w:lang w:eastAsia="zh-CN" w:bidi="ar"/>
        </w:rPr>
        <w:t xml:space="preserve">образовательной деятельности: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- выполнение работы по образцу (педагогический показ);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lastRenderedPageBreak/>
        <w:t xml:space="preserve">- выполнение работы по замыслу (ребенок сам выбирает тему и сюжет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рисунка);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>- выполнение работы по представлению (ребенок рисует объект по</w:t>
      </w:r>
    </w:p>
    <w:p w:rsidR="00BE4EED" w:rsidRPr="00C2232F" w:rsidRDefault="00C2232F">
      <w:pPr>
        <w:jc w:val="left"/>
        <w:rPr>
          <w:rFonts w:ascii="Times New Roman" w:hAnsi="Times New Roman"/>
          <w:szCs w:val="28"/>
          <w:lang w:eastAsia="zh-CN" w:bidi="ar"/>
        </w:rPr>
      </w:pPr>
      <w:r w:rsidRPr="00C2232F">
        <w:rPr>
          <w:rFonts w:ascii="Times New Roman" w:hAnsi="Times New Roman"/>
          <w:szCs w:val="28"/>
          <w:lang w:eastAsia="zh-CN" w:bidi="ar"/>
        </w:rPr>
        <w:t>памяти)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При реализации программы используются следующие </w:t>
      </w:r>
      <w:r w:rsidRPr="00C2232F">
        <w:rPr>
          <w:rFonts w:ascii="Times New Roman" w:hAnsi="Times New Roman"/>
          <w:b/>
          <w:bCs/>
          <w:szCs w:val="28"/>
          <w:lang w:eastAsia="zh-CN" w:bidi="ar"/>
        </w:rPr>
        <w:t xml:space="preserve">методы и приемы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szCs w:val="28"/>
          <w:lang w:eastAsia="zh-CN" w:bidi="ar"/>
        </w:rPr>
        <w:t xml:space="preserve">обучения: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-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наблюдение, демонстрация наглядных пособий, показ образцов и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способов действий;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- рассказ педагога, беседы, вопросы, пояснения, объяснения;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- игровое действие, создание игровой ситуации;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- моделирование, экспериментирование.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szCs w:val="28"/>
          <w:lang w:eastAsia="zh-CN" w:bidi="ar"/>
        </w:rPr>
        <w:t>Методы,</w:t>
      </w:r>
      <w:r w:rsidRPr="00C2232F">
        <w:rPr>
          <w:rFonts w:ascii="Times New Roman" w:hAnsi="Times New Roman"/>
          <w:szCs w:val="28"/>
          <w:lang w:eastAsia="zh-CN" w:bidi="ar"/>
        </w:rPr>
        <w:t xml:space="preserve"> в основе которых лежит уровень деятельности детей: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i/>
          <w:iCs/>
          <w:szCs w:val="28"/>
          <w:lang w:eastAsia="zh-CN" w:bidi="ar"/>
        </w:rPr>
        <w:t>репродуктивные</w:t>
      </w:r>
      <w:r w:rsidRPr="00C2232F">
        <w:rPr>
          <w:rFonts w:ascii="Times New Roman" w:hAnsi="Times New Roman"/>
          <w:szCs w:val="28"/>
          <w:lang w:eastAsia="zh-CN" w:bidi="ar"/>
        </w:rPr>
        <w:t xml:space="preserve"> (дети воспроизводят полученные знания, на примере </w:t>
      </w:r>
    </w:p>
    <w:p w:rsidR="00BE4EED" w:rsidRPr="00C2232F" w:rsidRDefault="00C2232F">
      <w:pPr>
        <w:jc w:val="left"/>
        <w:rPr>
          <w:rFonts w:ascii="Times New Roman" w:hAnsi="Times New Roman"/>
          <w:szCs w:val="28"/>
          <w:lang w:eastAsia="zh-CN" w:bidi="ar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упражнений);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i/>
          <w:iCs/>
          <w:szCs w:val="28"/>
          <w:lang w:eastAsia="zh-CN" w:bidi="ar"/>
        </w:rPr>
        <w:t>поисковые</w:t>
      </w:r>
      <w:r w:rsidRPr="00C2232F">
        <w:rPr>
          <w:rFonts w:ascii="Times New Roman" w:hAnsi="Times New Roman"/>
          <w:szCs w:val="28"/>
          <w:lang w:eastAsia="zh-CN" w:bidi="ar"/>
        </w:rPr>
        <w:t xml:space="preserve"> (дети самостоятельно ищут изобразительные </w:t>
      </w:r>
    </w:p>
    <w:p w:rsidR="00BE4EED" w:rsidRPr="00C2232F" w:rsidRDefault="00C2232F">
      <w:pPr>
        <w:jc w:val="left"/>
        <w:rPr>
          <w:rFonts w:ascii="Times New Roman" w:hAnsi="Times New Roman"/>
          <w:szCs w:val="28"/>
          <w:lang w:eastAsia="zh-CN" w:bidi="ar"/>
        </w:rPr>
      </w:pPr>
      <w:r w:rsidRPr="00C2232F">
        <w:rPr>
          <w:rFonts w:ascii="Times New Roman" w:hAnsi="Times New Roman"/>
          <w:szCs w:val="28"/>
          <w:lang w:eastAsia="zh-CN" w:bidi="ar"/>
        </w:rPr>
        <w:t>средства при выполнении творческого задания)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C2232F" w:rsidRDefault="00C2232F">
      <w:pPr>
        <w:jc w:val="lef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</w:p>
    <w:p w:rsidR="00BE4EED" w:rsidRPr="00C2232F" w:rsidRDefault="00C2232F">
      <w:pPr>
        <w:jc w:val="left"/>
        <w:rPr>
          <w:rFonts w:ascii="Times New Roman" w:hAnsi="Times New Roman"/>
          <w:b/>
          <w:bCs/>
          <w:szCs w:val="28"/>
        </w:rPr>
      </w:pPr>
      <w:r w:rsidRPr="00C2232F">
        <w:rPr>
          <w:rFonts w:ascii="Times New Roman" w:hAnsi="Times New Roman"/>
          <w:b/>
          <w:bCs/>
          <w:szCs w:val="28"/>
        </w:rPr>
        <w:lastRenderedPageBreak/>
        <w:t>Список литературы: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1. Алексеева В. В. Что такое искусство? [Текст] М., 1993.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2. </w:t>
      </w:r>
      <w:proofErr w:type="spellStart"/>
      <w:r w:rsidRPr="00C2232F">
        <w:rPr>
          <w:rFonts w:ascii="Times New Roman" w:hAnsi="Times New Roman"/>
          <w:szCs w:val="28"/>
          <w:lang w:eastAsia="zh-CN" w:bidi="ar"/>
        </w:rPr>
        <w:t>Копцева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 Т. А. Природа-художник. Пособие для учителя. [Текст] М,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1994.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3. Левин С Д. Ваш ребёнок рисует. [Текст] М., 2000.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4. Макарова Е. Г. Преодолеть страх или </w:t>
      </w:r>
      <w:proofErr w:type="spellStart"/>
      <w:r w:rsidRPr="00C2232F">
        <w:rPr>
          <w:rFonts w:ascii="Times New Roman" w:hAnsi="Times New Roman"/>
          <w:szCs w:val="28"/>
          <w:lang w:eastAsia="zh-CN" w:bidi="ar"/>
        </w:rPr>
        <w:t>Искусствотерапия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. [Текст] М.,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1996.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5. Мелик-Пашаев А. А. Педагогика искусства и творческие способности.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[Текст] </w:t>
      </w:r>
      <w:proofErr w:type="gramStart"/>
      <w:r w:rsidRPr="00C2232F">
        <w:rPr>
          <w:rFonts w:ascii="Times New Roman" w:hAnsi="Times New Roman"/>
          <w:szCs w:val="28"/>
          <w:lang w:eastAsia="zh-CN" w:bidi="ar"/>
        </w:rPr>
        <w:t>М.:,</w:t>
      </w:r>
      <w:proofErr w:type="gramEnd"/>
      <w:r w:rsidRPr="00C2232F">
        <w:rPr>
          <w:rFonts w:ascii="Times New Roman" w:hAnsi="Times New Roman"/>
          <w:szCs w:val="28"/>
          <w:lang w:eastAsia="zh-CN" w:bidi="ar"/>
        </w:rPr>
        <w:t xml:space="preserve"> 2002.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6. </w:t>
      </w:r>
      <w:proofErr w:type="spellStart"/>
      <w:r w:rsidRPr="00C2232F">
        <w:rPr>
          <w:rFonts w:ascii="Times New Roman" w:hAnsi="Times New Roman"/>
          <w:szCs w:val="28"/>
          <w:lang w:eastAsia="zh-CN" w:bidi="ar"/>
        </w:rPr>
        <w:t>Неменский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 Б. М. Мудрость красоты. [Текст] М.: 2001.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7. Мелик-Пашаев А. А. Педагогика искусства и творческие способности.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[Текст] М., 2002.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8. Савенков А.И. Детская одаренность: развитие средствами искусства.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>[Текст] М.</w:t>
      </w:r>
      <w:proofErr w:type="gramStart"/>
      <w:r w:rsidRPr="00C2232F">
        <w:rPr>
          <w:rFonts w:ascii="Times New Roman" w:hAnsi="Times New Roman"/>
          <w:szCs w:val="28"/>
          <w:lang w:eastAsia="zh-CN" w:bidi="ar"/>
        </w:rPr>
        <w:t xml:space="preserve"> :,</w:t>
      </w:r>
      <w:proofErr w:type="gramEnd"/>
      <w:r w:rsidRPr="00C2232F">
        <w:rPr>
          <w:rFonts w:ascii="Times New Roman" w:hAnsi="Times New Roman"/>
          <w:szCs w:val="28"/>
          <w:lang w:eastAsia="zh-CN" w:bidi="ar"/>
        </w:rPr>
        <w:t xml:space="preserve">1999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9. Шумакова Н.Б. Исследование творческой одарённости с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eastAsia="zh-CN" w:bidi="ar"/>
        </w:rPr>
        <w:t xml:space="preserve">использованием теста у младших школьников [Текст] 1991 г. М </w:t>
      </w:r>
    </w:p>
    <w:p w:rsidR="00BE4EED" w:rsidRPr="00C2232F" w:rsidRDefault="00C2232F">
      <w:pPr>
        <w:numPr>
          <w:ilvl w:val="0"/>
          <w:numId w:val="3"/>
        </w:numPr>
        <w:jc w:val="left"/>
        <w:rPr>
          <w:rFonts w:ascii="Times New Roman" w:hAnsi="Times New Roman"/>
          <w:szCs w:val="28"/>
          <w:lang w:eastAsia="zh-CN" w:bidi="ar"/>
        </w:rPr>
      </w:pPr>
      <w:proofErr w:type="spellStart"/>
      <w:r w:rsidRPr="00C2232F">
        <w:rPr>
          <w:rFonts w:ascii="Times New Roman" w:hAnsi="Times New Roman"/>
          <w:szCs w:val="28"/>
          <w:lang w:eastAsia="zh-CN" w:bidi="ar"/>
        </w:rPr>
        <w:t>Шуркова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 Н.Е. Собрание пестрых дел [Текст] </w:t>
      </w:r>
      <w:proofErr w:type="gramStart"/>
      <w:r w:rsidRPr="00C2232F">
        <w:rPr>
          <w:rFonts w:ascii="Times New Roman" w:hAnsi="Times New Roman"/>
          <w:szCs w:val="28"/>
          <w:lang w:eastAsia="zh-CN" w:bidi="ar"/>
        </w:rPr>
        <w:t>М..</w:t>
      </w:r>
      <w:proofErr w:type="gramEnd"/>
      <w:r w:rsidRPr="00C2232F">
        <w:rPr>
          <w:rFonts w:ascii="Times New Roman" w:hAnsi="Times New Roman"/>
          <w:szCs w:val="28"/>
          <w:lang w:eastAsia="zh-CN" w:bidi="ar"/>
        </w:rPr>
        <w:t xml:space="preserve">, 1994 г. </w:t>
      </w:r>
    </w:p>
    <w:p w:rsidR="00BE4EED" w:rsidRPr="00C2232F" w:rsidRDefault="00BE4EED">
      <w:pPr>
        <w:numPr>
          <w:ilvl w:val="0"/>
          <w:numId w:val="3"/>
        </w:num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b/>
          <w:bCs/>
          <w:szCs w:val="28"/>
          <w:lang w:eastAsia="zh-CN" w:bidi="ar"/>
        </w:rPr>
        <w:t xml:space="preserve">Интернет-ресурсы: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1.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>http</w:t>
      </w:r>
      <w:r w:rsidRPr="00C2232F">
        <w:rPr>
          <w:rFonts w:ascii="Times New Roman" w:hAnsi="Times New Roman"/>
          <w:szCs w:val="28"/>
          <w:lang w:eastAsia="zh-CN" w:bidi="ar"/>
        </w:rPr>
        <w:t>://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nrk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kipk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ru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/</w:t>
      </w:r>
      <w:r w:rsidRPr="00C2232F">
        <w:rPr>
          <w:rFonts w:ascii="Times New Roman" w:hAnsi="Times New Roman"/>
          <w:szCs w:val="28"/>
          <w:lang w:val="en-US" w:eastAsia="zh-CN" w:bidi="ar"/>
        </w:rPr>
        <w:t>body</w:t>
      </w:r>
      <w:r w:rsidRPr="00C2232F">
        <w:rPr>
          <w:rFonts w:ascii="Times New Roman" w:hAnsi="Times New Roman"/>
          <w:szCs w:val="28"/>
          <w:lang w:eastAsia="zh-CN" w:bidi="ar"/>
        </w:rPr>
        <w:t>/</w:t>
      </w:r>
      <w:r w:rsidRPr="00C2232F">
        <w:rPr>
          <w:rFonts w:ascii="Times New Roman" w:hAnsi="Times New Roman"/>
          <w:szCs w:val="28"/>
          <w:lang w:val="en-US" w:eastAsia="zh-CN" w:bidi="ar"/>
        </w:rPr>
        <w:t>cult</w:t>
      </w:r>
      <w:r w:rsidRPr="00C2232F">
        <w:rPr>
          <w:rFonts w:ascii="Times New Roman" w:hAnsi="Times New Roman"/>
          <w:szCs w:val="28"/>
          <w:lang w:eastAsia="zh-CN" w:bidi="ar"/>
        </w:rPr>
        <w:t>/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izo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/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ganru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%20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iskusstva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htm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2.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http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>://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mosmetod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ru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metodicheskoe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prostranstvo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srednyaya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i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starshaya</w:t>
      </w:r>
      <w:proofErr w:type="spellEnd"/>
    </w:p>
    <w:p w:rsidR="00BE4EED" w:rsidRPr="00C2232F" w:rsidRDefault="00C2232F">
      <w:pPr>
        <w:jc w:val="left"/>
        <w:rPr>
          <w:rFonts w:ascii="Times New Roman" w:hAnsi="Times New Roman"/>
        </w:rPr>
      </w:pPr>
      <w:proofErr w:type="spellStart"/>
      <w:proofErr w:type="gram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shkola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izo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fgos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fgos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osnovnogo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obshchego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obrazovaniya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po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izobrazitelnomu</w:t>
      </w:r>
      <w:proofErr w:type="spellEnd"/>
      <w:proofErr w:type="gramEnd"/>
      <w:r w:rsidRPr="00C2232F">
        <w:rPr>
          <w:rFonts w:ascii="Times New Roman" w:hAnsi="Times New Roman"/>
          <w:sz w:val="26"/>
          <w:szCs w:val="26"/>
          <w:lang w:eastAsia="zh-CN" w:bidi="ar"/>
        </w:rPr>
        <w:t xml:space="preserve">- 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iskusstvu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.</w:t>
      </w:r>
      <w:r w:rsidRPr="00C2232F">
        <w:rPr>
          <w:rFonts w:ascii="Times New Roman" w:hAnsi="Times New Roman"/>
          <w:szCs w:val="28"/>
          <w:lang w:val="en-US" w:eastAsia="zh-CN" w:bidi="ar"/>
        </w:rPr>
        <w:t>html</w:t>
      </w:r>
      <w:r w:rsidRPr="00C2232F">
        <w:rPr>
          <w:rFonts w:ascii="Times New Roman" w:hAnsi="Times New Roman"/>
          <w:szCs w:val="28"/>
          <w:lang w:eastAsia="zh-CN" w:bidi="ar"/>
        </w:rPr>
        <w:t xml:space="preserve">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3.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>http</w:t>
      </w:r>
      <w:r w:rsidRPr="00C2232F">
        <w:rPr>
          <w:rFonts w:ascii="Times New Roman" w:hAnsi="Times New Roman"/>
          <w:szCs w:val="28"/>
          <w:lang w:eastAsia="zh-CN" w:bidi="ar"/>
        </w:rPr>
        <w:t>://</w:t>
      </w:r>
      <w:r w:rsidRPr="00C2232F">
        <w:rPr>
          <w:rFonts w:ascii="Times New Roman" w:hAnsi="Times New Roman"/>
          <w:szCs w:val="28"/>
          <w:lang w:val="en-US" w:eastAsia="zh-CN" w:bidi="ar"/>
        </w:rPr>
        <w:t>www</w:t>
      </w:r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printdigital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ru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/ </w:t>
      </w:r>
      <w:proofErr w:type="spellStart"/>
      <w:r w:rsidRPr="00C2232F">
        <w:rPr>
          <w:rFonts w:ascii="Times New Roman" w:hAnsi="Times New Roman"/>
          <w:szCs w:val="28"/>
          <w:lang w:eastAsia="zh-CN" w:bidi="ar"/>
        </w:rPr>
        <w:t>Шедеврымировойживописи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4. </w:t>
      </w:r>
    </w:p>
    <w:p w:rsidR="00BE4EED" w:rsidRPr="00C2232F" w:rsidRDefault="00C2232F">
      <w:pPr>
        <w:jc w:val="left"/>
        <w:rPr>
          <w:rFonts w:ascii="Times New Roman" w:hAnsi="Times New Roman"/>
          <w:lang w:val="en-US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 xml:space="preserve">http://www.arslonga.ru 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Галерея</w:t>
      </w:r>
      <w:proofErr w:type="spellEnd"/>
      <w:r w:rsidRPr="00C2232F">
        <w:rPr>
          <w:rFonts w:ascii="Times New Roman" w:hAnsi="Times New Roman"/>
          <w:szCs w:val="28"/>
          <w:lang w:val="en-US" w:eastAsia="zh-CN" w:bidi="ar"/>
        </w:rPr>
        <w:t xml:space="preserve"> «ARS LONGA»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5.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>http</w:t>
      </w:r>
      <w:r w:rsidRPr="00C2232F">
        <w:rPr>
          <w:rFonts w:ascii="Times New Roman" w:hAnsi="Times New Roman"/>
          <w:szCs w:val="28"/>
          <w:lang w:eastAsia="zh-CN" w:bidi="ar"/>
        </w:rPr>
        <w:t>://</w:t>
      </w:r>
      <w:r w:rsidRPr="00C2232F">
        <w:rPr>
          <w:rFonts w:ascii="Times New Roman" w:hAnsi="Times New Roman"/>
          <w:szCs w:val="28"/>
          <w:lang w:val="en-US" w:eastAsia="zh-CN" w:bidi="ar"/>
        </w:rPr>
        <w:t>www</w:t>
      </w:r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artobject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-</w:t>
      </w:r>
      <w:r w:rsidRPr="00C2232F">
        <w:rPr>
          <w:rFonts w:ascii="Times New Roman" w:hAnsi="Times New Roman"/>
          <w:szCs w:val="28"/>
          <w:lang w:val="en-US" w:eastAsia="zh-CN" w:bidi="ar"/>
        </w:rPr>
        <w:t>gallery</w:t>
      </w:r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ru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/ Галерея «АРТ. Объект».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6.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>http</w:t>
      </w:r>
      <w:r w:rsidRPr="00C2232F">
        <w:rPr>
          <w:rFonts w:ascii="Times New Roman" w:hAnsi="Times New Roman"/>
          <w:szCs w:val="28"/>
          <w:lang w:eastAsia="zh-CN" w:bidi="ar"/>
        </w:rPr>
        <w:t>://</w:t>
      </w:r>
      <w:r w:rsidRPr="00C2232F">
        <w:rPr>
          <w:rFonts w:ascii="Times New Roman" w:hAnsi="Times New Roman"/>
          <w:szCs w:val="28"/>
          <w:lang w:val="en-US" w:eastAsia="zh-CN" w:bidi="ar"/>
        </w:rPr>
        <w:t>www</w:t>
      </w:r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tanais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.</w:t>
      </w:r>
      <w:r w:rsidRPr="00C2232F">
        <w:rPr>
          <w:rFonts w:ascii="Times New Roman" w:hAnsi="Times New Roman"/>
          <w:szCs w:val="28"/>
          <w:lang w:val="en-US" w:eastAsia="zh-CN" w:bidi="ar"/>
        </w:rPr>
        <w:t>info</w:t>
      </w:r>
      <w:r w:rsidRPr="00C2232F">
        <w:rPr>
          <w:rFonts w:ascii="Times New Roman" w:hAnsi="Times New Roman"/>
          <w:szCs w:val="28"/>
          <w:lang w:eastAsia="zh-CN" w:bidi="ar"/>
        </w:rPr>
        <w:t xml:space="preserve">/ </w:t>
      </w:r>
      <w:proofErr w:type="spellStart"/>
      <w:r w:rsidRPr="00C2232F">
        <w:rPr>
          <w:rFonts w:ascii="Times New Roman" w:hAnsi="Times New Roman"/>
          <w:szCs w:val="28"/>
          <w:lang w:eastAsia="zh-CN" w:bidi="ar"/>
        </w:rPr>
        <w:t>ШедеврыРусской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 xml:space="preserve"> Живописи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7.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http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>://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gallerix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ru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/</w:t>
      </w: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album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>/</w:t>
      </w: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Hermitage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museum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hi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>-</w:t>
      </w: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resolution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 xml:space="preserve"> Галерея, картины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6"/>
          <w:szCs w:val="26"/>
          <w:lang w:eastAsia="zh-CN" w:bidi="ar"/>
        </w:rPr>
        <w:t xml:space="preserve">известных </w:t>
      </w:r>
      <w:r w:rsidRPr="00C2232F">
        <w:rPr>
          <w:rFonts w:ascii="Times New Roman" w:hAnsi="Times New Roman"/>
          <w:szCs w:val="28"/>
          <w:lang w:eastAsia="zh-CN" w:bidi="ar"/>
        </w:rPr>
        <w:t xml:space="preserve">художников.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8.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http</w:t>
      </w:r>
      <w:r w:rsidRPr="00C2232F">
        <w:rPr>
          <w:rFonts w:ascii="Times New Roman" w:hAnsi="Times New Roman"/>
          <w:sz w:val="26"/>
          <w:szCs w:val="26"/>
          <w:lang w:eastAsia="zh-CN" w:bidi="ar"/>
        </w:rPr>
        <w:t>://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gallerix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 w:val="26"/>
          <w:szCs w:val="26"/>
          <w:lang w:val="en-US" w:eastAsia="zh-CN" w:bidi="ar"/>
        </w:rPr>
        <w:t>ru</w:t>
      </w:r>
      <w:proofErr w:type="spellEnd"/>
      <w:r w:rsidRPr="00C2232F">
        <w:rPr>
          <w:rFonts w:ascii="Times New Roman" w:hAnsi="Times New Roman"/>
          <w:sz w:val="26"/>
          <w:szCs w:val="26"/>
          <w:lang w:eastAsia="zh-CN" w:bidi="ar"/>
        </w:rPr>
        <w:t xml:space="preserve">/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 w:val="22"/>
          <w:szCs w:val="22"/>
          <w:lang w:eastAsia="zh-CN" w:bidi="ar"/>
        </w:rPr>
        <w:t xml:space="preserve">9. </w:t>
      </w:r>
    </w:p>
    <w:p w:rsidR="00BE4EED" w:rsidRPr="00C2232F" w:rsidRDefault="00C2232F">
      <w:pPr>
        <w:jc w:val="left"/>
        <w:rPr>
          <w:rFonts w:ascii="Times New Roman" w:hAnsi="Times New Roman"/>
        </w:rPr>
      </w:pPr>
      <w:r w:rsidRPr="00C2232F">
        <w:rPr>
          <w:rFonts w:ascii="Times New Roman" w:hAnsi="Times New Roman"/>
          <w:szCs w:val="28"/>
          <w:lang w:val="en-US" w:eastAsia="zh-CN" w:bidi="ar"/>
        </w:rPr>
        <w:t>http</w:t>
      </w:r>
      <w:r w:rsidRPr="00C2232F">
        <w:rPr>
          <w:rFonts w:ascii="Times New Roman" w:hAnsi="Times New Roman"/>
          <w:szCs w:val="28"/>
          <w:lang w:eastAsia="zh-CN" w:bidi="ar"/>
        </w:rPr>
        <w:t>://</w:t>
      </w:r>
      <w:r w:rsidRPr="00C2232F">
        <w:rPr>
          <w:rFonts w:ascii="Times New Roman" w:hAnsi="Times New Roman"/>
          <w:szCs w:val="28"/>
          <w:lang w:val="en-US" w:eastAsia="zh-CN" w:bidi="ar"/>
        </w:rPr>
        <w:t>www</w:t>
      </w:r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artlib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.</w:t>
      </w:r>
      <w:proofErr w:type="spellStart"/>
      <w:r w:rsidRPr="00C2232F">
        <w:rPr>
          <w:rFonts w:ascii="Times New Roman" w:hAnsi="Times New Roman"/>
          <w:szCs w:val="28"/>
          <w:lang w:val="en-US" w:eastAsia="zh-CN" w:bidi="ar"/>
        </w:rPr>
        <w:t>ru</w:t>
      </w:r>
      <w:proofErr w:type="spellEnd"/>
      <w:r w:rsidRPr="00C2232F">
        <w:rPr>
          <w:rFonts w:ascii="Times New Roman" w:hAnsi="Times New Roman"/>
          <w:szCs w:val="28"/>
          <w:lang w:eastAsia="zh-CN" w:bidi="ar"/>
        </w:rPr>
        <w:t>/ библиотека изобразительных искусств</w:t>
      </w: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BE4EED">
      <w:pPr>
        <w:jc w:val="left"/>
        <w:rPr>
          <w:rFonts w:ascii="Times New Roman" w:hAnsi="Times New Roman"/>
          <w:szCs w:val="28"/>
          <w:lang w:eastAsia="zh-CN" w:bidi="ar"/>
        </w:rPr>
      </w:pPr>
    </w:p>
    <w:p w:rsidR="00BE4EED" w:rsidRPr="00C2232F" w:rsidRDefault="00BE4EED">
      <w:pPr>
        <w:rPr>
          <w:rFonts w:ascii="Times New Roman" w:hAnsi="Times New Roman"/>
          <w:szCs w:val="28"/>
        </w:rPr>
      </w:pPr>
    </w:p>
    <w:sectPr w:rsidR="00BE4EED" w:rsidRPr="00C2232F">
      <w:headerReference w:type="default" r:id="rId8"/>
      <w:footerReference w:type="default" r:id="rId9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DB" w:rsidRDefault="003D28DB">
      <w:r>
        <w:separator/>
      </w:r>
    </w:p>
  </w:endnote>
  <w:endnote w:type="continuationSeparator" w:id="0">
    <w:p w:rsidR="003D28DB" w:rsidRDefault="003D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2F" w:rsidRDefault="00C2232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232F" w:rsidRDefault="00C2232F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39D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:rsidR="00C2232F" w:rsidRDefault="00C2232F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39D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DB" w:rsidRDefault="003D28DB">
      <w:r>
        <w:separator/>
      </w:r>
    </w:p>
  </w:footnote>
  <w:footnote w:type="continuationSeparator" w:id="0">
    <w:p w:rsidR="003D28DB" w:rsidRDefault="003D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2F" w:rsidRDefault="00C223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85545E"/>
    <w:multiLevelType w:val="singleLevel"/>
    <w:tmpl w:val="9085545E"/>
    <w:lvl w:ilvl="0">
      <w:start w:val="2"/>
      <w:numFmt w:val="decimal"/>
      <w:suff w:val="space"/>
      <w:lvlText w:val="%1-"/>
      <w:lvlJc w:val="left"/>
    </w:lvl>
  </w:abstractNum>
  <w:abstractNum w:abstractNumId="1" w15:restartNumberingAfterBreak="0">
    <w:nsid w:val="B94016ED"/>
    <w:multiLevelType w:val="singleLevel"/>
    <w:tmpl w:val="B94016ED"/>
    <w:lvl w:ilvl="0">
      <w:start w:val="1"/>
      <w:numFmt w:val="decimal"/>
      <w:suff w:val="space"/>
      <w:lvlText w:val="%1-"/>
      <w:lvlJc w:val="left"/>
    </w:lvl>
  </w:abstractNum>
  <w:abstractNum w:abstractNumId="2" w15:restartNumberingAfterBreak="0">
    <w:nsid w:val="CB2EA3E0"/>
    <w:multiLevelType w:val="singleLevel"/>
    <w:tmpl w:val="CB2EA3E0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ED"/>
    <w:rsid w:val="003D28DB"/>
    <w:rsid w:val="00BE4EED"/>
    <w:rsid w:val="00C2232F"/>
    <w:rsid w:val="00D139D8"/>
    <w:rsid w:val="22CD36FB"/>
    <w:rsid w:val="2E1D3932"/>
    <w:rsid w:val="2EA007B0"/>
    <w:rsid w:val="64FD431E"/>
    <w:rsid w:val="72051847"/>
    <w:rsid w:val="7C9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C9119-61ED-4EA7-89A4-CEECD36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XO Thames" w:hAnsi="XO Thames"/>
      <w:color w:val="000000"/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8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223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3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20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User</cp:lastModifiedBy>
  <cp:revision>2</cp:revision>
  <cp:lastPrinted>2024-12-27T12:21:00Z</cp:lastPrinted>
  <dcterms:created xsi:type="dcterms:W3CDTF">2024-12-23T10:12:00Z</dcterms:created>
  <dcterms:modified xsi:type="dcterms:W3CDTF">2024-12-27T12:24:00Z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7DBA1BAB883541B5A0757DE67EC7E84E_12</vt:lpwstr>
  </property>
</Properties>
</file>